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723139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723139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723139">
        <w:rPr>
          <w:rFonts w:cs="Arial"/>
          <w:b/>
          <w:bCs/>
        </w:rPr>
        <w:t>COMMUNE DE RUEIL-MALMAISON</w:t>
      </w:r>
    </w:p>
    <w:p w14:paraId="305925FE" w14:textId="77777777" w:rsidR="001F2062" w:rsidRPr="00723139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723139">
        <w:rPr>
          <w:rFonts w:cs="Arial"/>
          <w:szCs w:val="20"/>
        </w:rPr>
        <w:t>Service de la Commande publique</w:t>
      </w:r>
    </w:p>
    <w:p w14:paraId="67134DC6" w14:textId="77777777" w:rsidR="001F2062" w:rsidRPr="00723139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723139">
        <w:rPr>
          <w:rFonts w:cs="Arial"/>
          <w:szCs w:val="20"/>
        </w:rPr>
        <w:t>13 boulevard du Maréchal Foch</w:t>
      </w:r>
    </w:p>
    <w:p w14:paraId="6A9B903A" w14:textId="77777777" w:rsidR="001F2062" w:rsidRPr="00723139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723139">
        <w:rPr>
          <w:rFonts w:cs="Arial"/>
          <w:szCs w:val="20"/>
        </w:rPr>
        <w:t>92501 RUEIL-MALMAISON CEDEX</w:t>
      </w:r>
    </w:p>
    <w:p w14:paraId="6CF8DF1A" w14:textId="77777777" w:rsidR="001F2062" w:rsidRPr="00723139" w:rsidRDefault="001F2062">
      <w:pPr>
        <w:rPr>
          <w:rFonts w:cs="Arial"/>
          <w:szCs w:val="20"/>
        </w:rPr>
      </w:pPr>
    </w:p>
    <w:p w14:paraId="2293E714" w14:textId="77777777" w:rsidR="001F2062" w:rsidRPr="00723139" w:rsidRDefault="001F2062">
      <w:pPr>
        <w:rPr>
          <w:rFonts w:ascii="MS Gothic" w:eastAsia="MS Gothic" w:hAnsi="MS Gothic" w:cs="Arial"/>
        </w:rPr>
      </w:pPr>
    </w:p>
    <w:p w14:paraId="0C9FF60B" w14:textId="77777777" w:rsidR="00723139" w:rsidRPr="00723139" w:rsidRDefault="00723139" w:rsidP="00723139">
      <w:pPr>
        <w:jc w:val="center"/>
        <w:rPr>
          <w:rFonts w:cs="Arial"/>
          <w:b/>
          <w:bCs/>
          <w:sz w:val="32"/>
          <w:szCs w:val="32"/>
        </w:rPr>
      </w:pPr>
    </w:p>
    <w:p w14:paraId="375B41B0" w14:textId="41F5C554" w:rsidR="00723139" w:rsidRPr="00723139" w:rsidRDefault="00723139" w:rsidP="00723139">
      <w:pPr>
        <w:jc w:val="center"/>
        <w:rPr>
          <w:rFonts w:cs="Arial"/>
          <w:b/>
          <w:bCs/>
          <w:sz w:val="32"/>
          <w:szCs w:val="32"/>
        </w:rPr>
      </w:pPr>
      <w:r w:rsidRPr="00723139">
        <w:rPr>
          <w:rFonts w:cs="Arial"/>
          <w:b/>
          <w:bCs/>
          <w:sz w:val="32"/>
          <w:szCs w:val="32"/>
        </w:rPr>
        <w:t>TRAVAUX D'AMÉNAGEMENT, DE GROSSES RÉPARATIONS, DE DÉMOLITION ET D'ENTRETIEN DES BÂTIMENTS COMMUNAUX ET DES OUVRAGES ANNEXES</w:t>
      </w:r>
    </w:p>
    <w:p w14:paraId="7D12BA25" w14:textId="42F3DF2B" w:rsidR="004D01AC" w:rsidRPr="00723139" w:rsidRDefault="00723139" w:rsidP="00723139">
      <w:pPr>
        <w:jc w:val="center"/>
        <w:rPr>
          <w:rFonts w:cs="Arial"/>
        </w:rPr>
      </w:pPr>
      <w:r w:rsidRPr="00723139">
        <w:rPr>
          <w:rFonts w:cs="Arial"/>
          <w:b/>
          <w:bCs/>
          <w:sz w:val="32"/>
          <w:szCs w:val="32"/>
        </w:rPr>
        <w:t xml:space="preserve"> (2 LOTS)</w:t>
      </w:r>
    </w:p>
    <w:p w14:paraId="475C56C0" w14:textId="77777777" w:rsidR="00620686" w:rsidRPr="00723139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723139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723139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723139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723139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Pr="00723139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Pr="00723139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723139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723139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723139">
          <w:rPr>
            <w:rStyle w:val="Lienhypertexte"/>
            <w:rFonts w:cs="Arial"/>
            <w:color w:val="auto"/>
            <w:szCs w:val="20"/>
          </w:rPr>
          <w:t>https://marches.maximilien.fr</w:t>
        </w:r>
      </w:hyperlink>
      <w:r w:rsidRPr="00723139">
        <w:rPr>
          <w:rFonts w:cs="Arial"/>
          <w:szCs w:val="20"/>
        </w:rPr>
        <w:t>)</w:t>
      </w:r>
    </w:p>
    <w:p w14:paraId="293ED832" w14:textId="77777777" w:rsidR="005322EE" w:rsidRPr="00723139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3FFB5DC" w:rsidR="001F2062" w:rsidRPr="00723139" w:rsidRDefault="001F2062">
      <w:pPr>
        <w:pStyle w:val="Corpsdetexte"/>
        <w:spacing w:after="0"/>
        <w:rPr>
          <w:rFonts w:cs="Arial"/>
          <w:szCs w:val="20"/>
        </w:rPr>
      </w:pPr>
      <w:r w:rsidRPr="00723139">
        <w:rPr>
          <w:rFonts w:cs="Arial"/>
          <w:b/>
          <w:bCs/>
          <w:szCs w:val="20"/>
          <w:u w:val="single"/>
        </w:rPr>
        <w:t xml:space="preserve">Dossier </w:t>
      </w:r>
      <w:r w:rsidR="001004C0" w:rsidRPr="00723139">
        <w:rPr>
          <w:rFonts w:cs="Arial"/>
          <w:b/>
          <w:bCs/>
          <w:szCs w:val="20"/>
          <w:u w:val="single"/>
        </w:rPr>
        <w:t xml:space="preserve">de </w:t>
      </w:r>
      <w:r w:rsidRPr="00723139">
        <w:rPr>
          <w:rFonts w:cs="Arial"/>
          <w:b/>
          <w:bCs/>
          <w:szCs w:val="20"/>
          <w:u w:val="single"/>
        </w:rPr>
        <w:t>candidature (article 5.1</w:t>
      </w:r>
      <w:r w:rsidR="00E7666F" w:rsidRPr="00723139">
        <w:rPr>
          <w:rFonts w:cs="Arial"/>
          <w:b/>
          <w:bCs/>
          <w:szCs w:val="20"/>
          <w:u w:val="single"/>
        </w:rPr>
        <w:t>.1</w:t>
      </w:r>
      <w:r w:rsidRPr="00723139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="00E00B73" w:rsidRPr="00723139">
        <w:rPr>
          <w:rFonts w:cs="Arial"/>
          <w:b/>
          <w:bCs/>
          <w:szCs w:val="20"/>
          <w:u w:val="single"/>
        </w:rPr>
        <w:t xml:space="preserve">du règlement de la consultation </w:t>
      </w:r>
      <w:r w:rsidRPr="00723139">
        <w:rPr>
          <w:rFonts w:cs="Arial"/>
          <w:b/>
          <w:bCs/>
          <w:szCs w:val="20"/>
        </w:rPr>
        <w:t>:</w:t>
      </w:r>
    </w:p>
    <w:p w14:paraId="492CEC7C" w14:textId="77777777" w:rsidR="001F2062" w:rsidRPr="00723139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723139" w:rsidRDefault="00CE4535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723139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723139">
        <w:rPr>
          <w:rFonts w:cs="Arial"/>
          <w:szCs w:val="20"/>
        </w:rPr>
        <w:t xml:space="preserve"> </w:t>
      </w:r>
      <w:r w:rsidR="00123DD2" w:rsidRPr="00723139">
        <w:rPr>
          <w:rFonts w:cs="Arial"/>
          <w:szCs w:val="20"/>
        </w:rPr>
        <w:t>DUME-CHORUS fortement conseillé</w:t>
      </w:r>
    </w:p>
    <w:p w14:paraId="4404E583" w14:textId="77777777" w:rsidR="00620686" w:rsidRPr="00723139" w:rsidRDefault="00620686" w:rsidP="00620686">
      <w:pPr>
        <w:contextualSpacing/>
        <w:rPr>
          <w:rFonts w:cs="Arial"/>
          <w:szCs w:val="20"/>
        </w:rPr>
      </w:pPr>
    </w:p>
    <w:p w14:paraId="7EFBCE2A" w14:textId="19DCCB53" w:rsidR="00723139" w:rsidRPr="00723139" w:rsidRDefault="00723139" w:rsidP="00620686">
      <w:pPr>
        <w:contextualSpacing/>
        <w:rPr>
          <w:rFonts w:cs="Arial"/>
          <w:szCs w:val="20"/>
        </w:rPr>
      </w:pPr>
      <w:r w:rsidRPr="00723139">
        <w:rPr>
          <w:rFonts w:cs="Arial"/>
          <w:szCs w:val="20"/>
        </w:rPr>
        <w:t>OU</w:t>
      </w:r>
    </w:p>
    <w:p w14:paraId="76E6474D" w14:textId="77777777" w:rsidR="00723139" w:rsidRPr="00723139" w:rsidRDefault="00723139" w:rsidP="00620686">
      <w:pPr>
        <w:contextualSpacing/>
        <w:rPr>
          <w:rFonts w:cs="Arial"/>
          <w:szCs w:val="20"/>
        </w:rPr>
      </w:pPr>
    </w:p>
    <w:p w14:paraId="71E9BAFE" w14:textId="6A17BAAE" w:rsidR="001F2062" w:rsidRPr="00723139" w:rsidRDefault="00CE4535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723139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723139">
        <w:rPr>
          <w:rFonts w:cs="Arial"/>
          <w:szCs w:val="20"/>
        </w:rPr>
        <w:t xml:space="preserve"> </w:t>
      </w:r>
      <w:r w:rsidR="00123DD2" w:rsidRPr="00723139">
        <w:rPr>
          <w:rFonts w:cs="Arial"/>
          <w:szCs w:val="20"/>
        </w:rPr>
        <w:t xml:space="preserve">DC1 et </w:t>
      </w:r>
      <w:r w:rsidR="001F2062" w:rsidRPr="00723139">
        <w:rPr>
          <w:rFonts w:cs="Arial"/>
          <w:szCs w:val="20"/>
        </w:rPr>
        <w:t>DC2</w:t>
      </w:r>
      <w:r w:rsidR="00E7666F" w:rsidRPr="00723139">
        <w:rPr>
          <w:rFonts w:cs="Arial"/>
          <w:szCs w:val="20"/>
        </w:rPr>
        <w:t xml:space="preserve"> dûment complété</w:t>
      </w:r>
      <w:r w:rsidR="00723139" w:rsidRPr="00723139">
        <w:rPr>
          <w:rFonts w:cs="Arial"/>
          <w:szCs w:val="20"/>
        </w:rPr>
        <w:t>s</w:t>
      </w:r>
      <w:r w:rsidR="00E7666F" w:rsidRPr="00723139">
        <w:rPr>
          <w:rFonts w:cs="Arial"/>
          <w:szCs w:val="20"/>
        </w:rPr>
        <w:t>,</w:t>
      </w:r>
      <w:r w:rsidR="001F2062" w:rsidRPr="00723139">
        <w:rPr>
          <w:rFonts w:cs="Arial"/>
          <w:szCs w:val="20"/>
        </w:rPr>
        <w:t xml:space="preserve"> avec pièces justificatives :</w:t>
      </w:r>
    </w:p>
    <w:p w14:paraId="31C013CB" w14:textId="1BB3B460" w:rsidR="005C3DF6" w:rsidRPr="00723139" w:rsidRDefault="00CE4535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723139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723139">
        <w:rPr>
          <w:rFonts w:cs="Arial"/>
          <w:bCs/>
          <w:szCs w:val="20"/>
        </w:rPr>
        <w:tab/>
      </w:r>
      <w:r w:rsidR="007E49DF" w:rsidRPr="00723139">
        <w:rPr>
          <w:rFonts w:cs="Arial"/>
          <w:bCs/>
          <w:szCs w:val="20"/>
        </w:rPr>
        <w:t>C</w:t>
      </w:r>
      <w:r w:rsidR="001F2062" w:rsidRPr="00723139">
        <w:rPr>
          <w:rFonts w:cs="Arial"/>
          <w:bCs/>
          <w:szCs w:val="20"/>
        </w:rPr>
        <w:t>opie du jugement prononcé si le candidat</w:t>
      </w:r>
      <w:r w:rsidR="004D01AC" w:rsidRPr="00723139">
        <w:rPr>
          <w:rFonts w:cs="Arial"/>
          <w:bCs/>
          <w:szCs w:val="20"/>
        </w:rPr>
        <w:t xml:space="preserve"> est en redressement judiciaire ;</w:t>
      </w:r>
    </w:p>
    <w:p w14:paraId="555CBA04" w14:textId="65CDDD84" w:rsidR="001F2062" w:rsidRPr="00723139" w:rsidRDefault="00CE4535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723139">
        <w:rPr>
          <w:rFonts w:eastAsia="CommercialPi BT" w:cs="Arial"/>
          <w:bCs/>
          <w:szCs w:val="20"/>
        </w:rPr>
        <w:tab/>
      </w:r>
      <w:r w:rsidR="007E49DF" w:rsidRPr="00723139">
        <w:rPr>
          <w:rFonts w:eastAsia="CommercialPi BT" w:cs="Arial"/>
          <w:bCs/>
          <w:szCs w:val="20"/>
        </w:rPr>
        <w:t>C</w:t>
      </w:r>
      <w:r w:rsidR="001F2062" w:rsidRPr="00723139">
        <w:rPr>
          <w:rFonts w:eastAsia="CommercialPi BT" w:cs="Arial"/>
          <w:bCs/>
          <w:szCs w:val="20"/>
        </w:rPr>
        <w:t>hiffre d'affaires réalisé au cours des trois</w:t>
      </w:r>
      <w:r w:rsidR="004D01AC" w:rsidRPr="00723139">
        <w:rPr>
          <w:rFonts w:eastAsia="CommercialPi BT" w:cs="Arial"/>
          <w:bCs/>
          <w:szCs w:val="20"/>
        </w:rPr>
        <w:t xml:space="preserve"> derniers exercices disponibles ;</w:t>
      </w:r>
    </w:p>
    <w:p w14:paraId="3DEC2DAF" w14:textId="59942024" w:rsidR="005C3DF6" w:rsidRPr="00723139" w:rsidRDefault="00CE4535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723139">
        <w:rPr>
          <w:rFonts w:eastAsia="CommercialPi BT" w:cs="Arial"/>
          <w:bCs/>
          <w:szCs w:val="20"/>
        </w:rPr>
        <w:tab/>
      </w:r>
      <w:r w:rsidR="005C3DF6" w:rsidRPr="00723139">
        <w:rPr>
          <w:rFonts w:eastAsia="CommercialPi BT" w:cs="Arial"/>
          <w:bCs/>
          <w:szCs w:val="20"/>
        </w:rPr>
        <w:tab/>
      </w:r>
      <w:r w:rsidR="007E49DF" w:rsidRPr="00723139">
        <w:rPr>
          <w:rFonts w:eastAsia="CommercialPi BT" w:cs="Arial"/>
          <w:bCs/>
          <w:szCs w:val="20"/>
        </w:rPr>
        <w:t>Effectifs</w:t>
      </w:r>
      <w:r w:rsidR="001F2062" w:rsidRPr="00723139">
        <w:rPr>
          <w:rFonts w:eastAsia="CommercialPi BT" w:cs="Arial"/>
          <w:bCs/>
          <w:szCs w:val="20"/>
        </w:rPr>
        <w:t xml:space="preserve"> moyens annuels du candidat et importance du personnel d'encadrement pour cha</w:t>
      </w:r>
      <w:r w:rsidR="004D01AC" w:rsidRPr="00723139">
        <w:rPr>
          <w:rFonts w:eastAsia="CommercialPi BT" w:cs="Arial"/>
          <w:bCs/>
          <w:szCs w:val="20"/>
        </w:rPr>
        <w:t>cune des trois dernières années ;</w:t>
      </w:r>
    </w:p>
    <w:p w14:paraId="2FD0B88C" w14:textId="52B9FBFF" w:rsidR="001F2062" w:rsidRPr="00723139" w:rsidRDefault="00CE4535" w:rsidP="00AC5BFE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723139">
        <w:rPr>
          <w:rFonts w:eastAsia="CommercialPi BT" w:cs="Arial"/>
          <w:bCs/>
          <w:szCs w:val="20"/>
        </w:rPr>
        <w:tab/>
      </w:r>
      <w:r w:rsidR="005C3DF6" w:rsidRPr="00723139">
        <w:rPr>
          <w:rFonts w:eastAsia="CommercialPi BT" w:cs="Arial"/>
          <w:bCs/>
          <w:szCs w:val="20"/>
        </w:rPr>
        <w:tab/>
      </w:r>
      <w:r w:rsidR="00723139" w:rsidRPr="00723139">
        <w:rPr>
          <w:rFonts w:eastAsia="CommercialPi BT" w:cs="Arial"/>
          <w:bCs/>
          <w:szCs w:val="20"/>
        </w:rPr>
        <w:t>L</w:t>
      </w:r>
      <w:r w:rsidR="00381A22" w:rsidRPr="00723139">
        <w:rPr>
          <w:rFonts w:eastAsia="CommercialPi BT" w:cs="Arial"/>
          <w:bCs/>
          <w:szCs w:val="20"/>
        </w:rPr>
        <w:t>iste des travaux exécutés au cours des cinq dernières années, assortie d’attestations de bonne exécution pour l</w:t>
      </w:r>
      <w:r w:rsidR="003144EC" w:rsidRPr="00723139">
        <w:rPr>
          <w:rFonts w:eastAsia="CommercialPi BT" w:cs="Arial"/>
          <w:bCs/>
          <w:szCs w:val="20"/>
        </w:rPr>
        <w:t>es travaux les plus importants</w:t>
      </w:r>
      <w:r w:rsidR="004D01AC" w:rsidRPr="00723139">
        <w:rPr>
          <w:rFonts w:eastAsia="CommercialPi BT" w:cs="Arial"/>
          <w:bCs/>
          <w:szCs w:val="20"/>
        </w:rPr>
        <w:t> ;</w:t>
      </w:r>
    </w:p>
    <w:p w14:paraId="73062B33" w14:textId="47081167" w:rsidR="005C3DF6" w:rsidRPr="00723139" w:rsidRDefault="00CE4535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723139">
        <w:rPr>
          <w:rFonts w:eastAsia="CommercialPi BT" w:cs="Arial"/>
          <w:bCs/>
          <w:szCs w:val="20"/>
        </w:rPr>
        <w:tab/>
      </w:r>
      <w:r w:rsidR="005C3DF6" w:rsidRPr="00723139">
        <w:rPr>
          <w:rFonts w:eastAsia="CommercialPi BT" w:cs="Arial"/>
          <w:bCs/>
          <w:szCs w:val="20"/>
        </w:rPr>
        <w:tab/>
      </w:r>
      <w:r w:rsidR="007E49DF" w:rsidRPr="00723139">
        <w:rPr>
          <w:rFonts w:eastAsia="CommercialPi BT" w:cs="Arial"/>
          <w:bCs/>
          <w:szCs w:val="20"/>
        </w:rPr>
        <w:t>Outillage</w:t>
      </w:r>
      <w:r w:rsidR="001F2062" w:rsidRPr="00723139">
        <w:rPr>
          <w:rFonts w:eastAsia="CommercialPi BT" w:cs="Arial"/>
          <w:bCs/>
          <w:szCs w:val="20"/>
        </w:rPr>
        <w:t>, matériel et équipement tec</w:t>
      </w:r>
      <w:r w:rsidR="004D01AC" w:rsidRPr="00723139">
        <w:rPr>
          <w:rFonts w:eastAsia="CommercialPi BT" w:cs="Arial"/>
          <w:bCs/>
          <w:szCs w:val="20"/>
        </w:rPr>
        <w:t>hnique dont le candidat dispose ;</w:t>
      </w:r>
    </w:p>
    <w:p w14:paraId="5CBF89F9" w14:textId="18DF774E" w:rsidR="00620686" w:rsidRPr="00723139" w:rsidRDefault="00CE4535" w:rsidP="004B7ED8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64116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0686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723139">
        <w:rPr>
          <w:rFonts w:eastAsia="CommercialPi BT" w:cs="Arial"/>
          <w:bCs/>
          <w:szCs w:val="20"/>
        </w:rPr>
        <w:tab/>
      </w:r>
      <w:r w:rsidR="005C3DF6" w:rsidRPr="00723139">
        <w:rPr>
          <w:rFonts w:eastAsia="CommercialPi BT" w:cs="Arial"/>
          <w:bCs/>
          <w:szCs w:val="20"/>
        </w:rPr>
        <w:tab/>
      </w:r>
      <w:r w:rsidR="007E49DF" w:rsidRPr="00723139">
        <w:rPr>
          <w:rFonts w:eastAsia="CommercialPi BT" w:cs="Arial"/>
          <w:bCs/>
          <w:szCs w:val="20"/>
        </w:rPr>
        <w:t>Certificats</w:t>
      </w:r>
      <w:r w:rsidR="001F2062" w:rsidRPr="00723139">
        <w:rPr>
          <w:rFonts w:eastAsia="CommercialPi BT" w:cs="Arial"/>
          <w:bCs/>
          <w:szCs w:val="20"/>
        </w:rPr>
        <w:t xml:space="preserve"> de qualifications professionnelles</w:t>
      </w:r>
      <w:r w:rsidR="00B42660" w:rsidRPr="00723139">
        <w:rPr>
          <w:rFonts w:eastAsia="CommercialPi BT" w:cs="Arial"/>
          <w:bCs/>
          <w:szCs w:val="20"/>
        </w:rPr>
        <w:t>,</w:t>
      </w:r>
      <w:r w:rsidR="00620686" w:rsidRPr="00723139">
        <w:rPr>
          <w:rFonts w:eastAsia="CommercialPi BT" w:cs="Arial"/>
          <w:bCs/>
          <w:szCs w:val="20"/>
        </w:rPr>
        <w:t xml:space="preserve"> ou équivalent</w:t>
      </w:r>
      <w:r w:rsidR="00723139" w:rsidRPr="00723139">
        <w:rPr>
          <w:rFonts w:eastAsia="CommercialPi BT" w:cs="Arial"/>
          <w:bCs/>
          <w:szCs w:val="20"/>
        </w:rPr>
        <w:t>s</w:t>
      </w:r>
      <w:r w:rsidR="004D01AC" w:rsidRPr="00723139">
        <w:rPr>
          <w:rFonts w:eastAsia="CommercialPi BT" w:cs="Arial"/>
          <w:bCs/>
          <w:szCs w:val="20"/>
        </w:rPr>
        <w:t> ;</w:t>
      </w:r>
    </w:p>
    <w:p w14:paraId="1F6AB4FA" w14:textId="070F6F9F" w:rsidR="001F2062" w:rsidRPr="00723139" w:rsidRDefault="001F2062" w:rsidP="004B7ED8">
      <w:pPr>
        <w:tabs>
          <w:tab w:val="left" w:pos="855"/>
        </w:tabs>
        <w:ind w:left="1418" w:hanging="848"/>
        <w:rPr>
          <w:rFonts w:cs="Arial"/>
          <w:szCs w:val="20"/>
          <w:cs/>
        </w:rPr>
      </w:pPr>
    </w:p>
    <w:p w14:paraId="5BADAF43" w14:textId="5D78DFD1" w:rsidR="001F2062" w:rsidRDefault="00CE4535">
      <w:pPr>
        <w:pStyle w:val="Corpsdetexte"/>
        <w:spacing w:after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NB : L’attention des candidats est attirée sur le fait que les documents de candidature à produire détaillés supra doivent être présentés pièce par pièce, dans des fichiers distincts et non pas regroupés en un seul et unique fichier.</w:t>
      </w:r>
    </w:p>
    <w:p w14:paraId="012F324A" w14:textId="77777777" w:rsidR="00CE4535" w:rsidRPr="00723139" w:rsidRDefault="00CE4535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72DF5E02" w:rsidR="001F2062" w:rsidRPr="00723139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723139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723139">
        <w:rPr>
          <w:rStyle w:val="Lienhypertexte"/>
          <w:rFonts w:cs="Arial"/>
          <w:b/>
          <w:bCs/>
          <w:color w:val="auto"/>
          <w:szCs w:val="20"/>
        </w:rPr>
        <w:t>d’</w:t>
      </w:r>
      <w:r w:rsidRPr="00723139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723139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723139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723139">
        <w:rPr>
          <w:rStyle w:val="Lienhypertexte"/>
          <w:rFonts w:cs="Arial"/>
          <w:b/>
          <w:bCs/>
          <w:color w:val="auto"/>
          <w:szCs w:val="20"/>
          <w:u w:val="none"/>
        </w:rPr>
        <w:t> </w:t>
      </w:r>
      <w:r w:rsidR="00CE4535">
        <w:rPr>
          <w:rStyle w:val="Lienhypertexte"/>
          <w:rFonts w:cs="Arial"/>
          <w:b/>
          <w:bCs/>
          <w:color w:val="auto"/>
          <w:szCs w:val="20"/>
          <w:u w:val="none"/>
        </w:rPr>
        <w:t xml:space="preserve">pour chaque lot </w:t>
      </w:r>
      <w:r w:rsidRPr="00723139">
        <w:rPr>
          <w:rStyle w:val="Lienhypertexte"/>
          <w:rFonts w:cs="Arial"/>
          <w:b/>
          <w:bCs/>
          <w:color w:val="auto"/>
          <w:szCs w:val="20"/>
          <w:u w:val="none"/>
        </w:rPr>
        <w:t>:</w:t>
      </w:r>
    </w:p>
    <w:p w14:paraId="485E7C89" w14:textId="77777777" w:rsidR="000203CB" w:rsidRPr="00723139" w:rsidRDefault="000203CB">
      <w:pPr>
        <w:pStyle w:val="Corpsdetexte"/>
        <w:spacing w:after="0"/>
        <w:rPr>
          <w:rFonts w:cs="Arial"/>
          <w:szCs w:val="20"/>
        </w:rPr>
      </w:pPr>
    </w:p>
    <w:p w14:paraId="22A1F33A" w14:textId="2E44A4C0" w:rsidR="00127AC1" w:rsidRPr="00723139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723139">
        <w:rPr>
          <w:rFonts w:ascii="Segoe UI Symbol" w:eastAsia="MS Gothic" w:hAnsi="Segoe UI Symbol" w:cs="Segoe UI Symbol"/>
          <w:bCs/>
          <w:szCs w:val="20"/>
        </w:rPr>
        <w:t>☐</w:t>
      </w:r>
      <w:r w:rsidRPr="00723139">
        <w:rPr>
          <w:rFonts w:eastAsia="MS Gothic" w:cs="Arial"/>
          <w:bCs/>
          <w:szCs w:val="20"/>
          <w:cs/>
        </w:rPr>
        <w:tab/>
      </w:r>
      <w:r w:rsidRPr="00723139">
        <w:rPr>
          <w:rFonts w:cs="Arial"/>
          <w:szCs w:val="20"/>
        </w:rPr>
        <w:t>l’acte d’engagement (ATTRI1)</w:t>
      </w:r>
      <w:r w:rsidR="00A950C1" w:rsidRPr="00723139">
        <w:rPr>
          <w:rFonts w:cs="Arial"/>
          <w:szCs w:val="20"/>
        </w:rPr>
        <w:t xml:space="preserve"> complété et daté </w:t>
      </w:r>
      <w:r w:rsidRPr="00723139">
        <w:rPr>
          <w:rFonts w:cs="Arial"/>
          <w:szCs w:val="20"/>
        </w:rPr>
        <w:t>(signature facultative) ;</w:t>
      </w:r>
    </w:p>
    <w:p w14:paraId="39FCABFF" w14:textId="77777777" w:rsidR="00127AC1" w:rsidRPr="00723139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06BFDEF" w14:textId="4BBEFB2C" w:rsidR="001F2062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723139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723139">
        <w:rPr>
          <w:rFonts w:eastAsia="MS Gothic" w:cs="Arial"/>
          <w:bCs/>
          <w:szCs w:val="20"/>
          <w:cs/>
        </w:rPr>
        <w:tab/>
      </w:r>
      <w:r w:rsidR="00723139" w:rsidRPr="00723139">
        <w:rPr>
          <w:rFonts w:cs="Arial"/>
          <w:szCs w:val="20"/>
        </w:rPr>
        <w:t>le Cadre de Prix, composé des : BPU, Taux horaire et coefficient d’entreprise, intégralement complété par le soumissionnaire et remis obligatoirement aux formats PDF et EXCEL</w:t>
      </w:r>
      <w:r w:rsidR="00B42660" w:rsidRPr="00723139">
        <w:rPr>
          <w:rFonts w:cs="Arial"/>
          <w:szCs w:val="20"/>
        </w:rPr>
        <w:t> ;</w:t>
      </w:r>
    </w:p>
    <w:p w14:paraId="397C969E" w14:textId="77777777" w:rsidR="00CE4535" w:rsidRDefault="00CE4535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7BAAF2E0" w14:textId="3CF32F41" w:rsidR="00CE4535" w:rsidRPr="00723139" w:rsidRDefault="00CE4535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>
        <w:rPr>
          <w:b/>
          <w:bCs/>
          <w:i/>
          <w:iCs/>
          <w:color w:val="FF0000"/>
          <w:szCs w:val="20"/>
        </w:rPr>
        <w:t>Attention:</w:t>
      </w:r>
      <w:r>
        <w:rPr>
          <w:b/>
          <w:bCs/>
          <w:i/>
          <w:iCs/>
          <w:color w:val="FF0000"/>
          <w:szCs w:val="20"/>
        </w:rPr>
        <w:t xml:space="preserve"> </w:t>
      </w:r>
      <w:r>
        <w:rPr>
          <w:szCs w:val="20"/>
        </w:rPr>
        <w:t>les cadres de prix comportent</w:t>
      </w:r>
      <w:r>
        <w:rPr>
          <w:szCs w:val="20"/>
        </w:rPr>
        <w:t xml:space="preserve"> </w:t>
      </w:r>
      <w:bookmarkStart w:id="0" w:name="_GoBack"/>
      <w:bookmarkEnd w:id="0"/>
      <w:r>
        <w:rPr>
          <w:szCs w:val="20"/>
        </w:rPr>
        <w:t>plusieurs onglets.</w:t>
      </w:r>
    </w:p>
    <w:p w14:paraId="5BED354D" w14:textId="77777777" w:rsidR="00B42660" w:rsidRPr="00723139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23687CCE" w14:textId="5886767E" w:rsidR="00B42660" w:rsidRPr="00CE4535" w:rsidRDefault="00CE4535" w:rsidP="00CE4535">
      <w:pPr>
        <w:tabs>
          <w:tab w:val="left" w:pos="709"/>
        </w:tabs>
        <w:ind w:left="705" w:hanging="705"/>
        <w:rPr>
          <w:rFonts w:eastAsia="CommercialPi BT" w:cs="Arial"/>
          <w:bCs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723139">
        <w:rPr>
          <w:rFonts w:eastAsia="CommercialPi BT" w:cs="Arial"/>
          <w:bCs/>
          <w:szCs w:val="20"/>
        </w:rPr>
        <w:t xml:space="preserve"> </w:t>
      </w:r>
      <w:r w:rsidR="00B42660" w:rsidRPr="00723139">
        <w:rPr>
          <w:rFonts w:eastAsia="CommercialPi BT" w:cs="Arial"/>
          <w:bCs/>
          <w:szCs w:val="20"/>
        </w:rPr>
        <w:tab/>
      </w:r>
      <w:r w:rsidR="00723139" w:rsidRPr="00723139">
        <w:rPr>
          <w:rFonts w:eastAsia="CommercialPi BT" w:cs="Arial"/>
          <w:bCs/>
          <w:szCs w:val="20"/>
        </w:rPr>
        <w:t>le Cadre de Réponse Technique (CRT) complété et accompagné des documents qui y sont demandés</w:t>
      </w:r>
      <w:r w:rsidR="00B42660" w:rsidRPr="00723139">
        <w:rPr>
          <w:rFonts w:eastAsia="CommercialPi BT" w:cs="Arial"/>
          <w:bCs/>
          <w:szCs w:val="20"/>
        </w:rPr>
        <w:t> ;</w:t>
      </w:r>
      <w:r>
        <w:rPr>
          <w:rFonts w:eastAsia="CommercialPi BT" w:cs="Arial"/>
          <w:bCs/>
          <w:szCs w:val="20"/>
        </w:rPr>
        <w:t xml:space="preserve"> </w:t>
      </w:r>
      <w:r w:rsidRPr="00CE4535">
        <w:rPr>
          <w:rFonts w:eastAsia="CommercialPi BT" w:cs="Arial"/>
          <w:bCs/>
          <w:szCs w:val="20"/>
        </w:rPr>
        <w:t xml:space="preserve">demandés, permettant à </w:t>
      </w:r>
      <w:r w:rsidRPr="00CE4535">
        <w:rPr>
          <w:rFonts w:eastAsia="CommercialPi BT" w:cs="Arial"/>
          <w:bCs/>
          <w:szCs w:val="20"/>
        </w:rPr>
        <w:t>l’acheteur</w:t>
      </w:r>
      <w:r w:rsidRPr="00CE4535">
        <w:rPr>
          <w:rFonts w:eastAsia="CommercialPi BT" w:cs="Arial"/>
          <w:bCs/>
          <w:szCs w:val="20"/>
        </w:rPr>
        <w:t xml:space="preserve"> d'évaluer les offres sur le fondement des critères de jugem</w:t>
      </w:r>
      <w:r>
        <w:rPr>
          <w:rFonts w:eastAsia="CommercialPi BT" w:cs="Arial"/>
          <w:bCs/>
          <w:szCs w:val="20"/>
        </w:rPr>
        <w:t xml:space="preserve">ent </w:t>
      </w:r>
      <w:r w:rsidRPr="00CE4535">
        <w:rPr>
          <w:rFonts w:eastAsia="CommercialPi BT" w:cs="Arial"/>
          <w:bCs/>
          <w:szCs w:val="20"/>
        </w:rPr>
        <w:t xml:space="preserve">énoncés à l'article 7.2 </w:t>
      </w:r>
      <w:r w:rsidRPr="00CE4535">
        <w:rPr>
          <w:rFonts w:eastAsia="CommercialPi BT" w:cs="Arial"/>
          <w:bCs/>
          <w:szCs w:val="20"/>
        </w:rPr>
        <w:t>ci-après</w:t>
      </w:r>
      <w:r w:rsidRPr="00CE4535">
        <w:rPr>
          <w:rFonts w:eastAsia="CommercialPi BT" w:cs="Arial"/>
          <w:bCs/>
          <w:szCs w:val="20"/>
        </w:rPr>
        <w:t xml:space="preserve">. Les candidats doivent remettre un cadre de réponse </w:t>
      </w:r>
      <w:r w:rsidRPr="00CE4535">
        <w:rPr>
          <w:rFonts w:eastAsia="CommercialPi BT" w:cs="Arial"/>
          <w:bCs/>
          <w:szCs w:val="20"/>
        </w:rPr>
        <w:lastRenderedPageBreak/>
        <w:t>technique par lot.</w:t>
      </w:r>
    </w:p>
    <w:p w14:paraId="7BFF9B92" w14:textId="77777777" w:rsidR="00DA2CEF" w:rsidRPr="00723139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78A23ACC" w14:textId="5AAB0B87" w:rsidR="005E61AC" w:rsidRPr="00723139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723139">
        <w:rPr>
          <w:rFonts w:ascii="Segoe UI Symbol" w:eastAsia="MS Gothic" w:hAnsi="Segoe UI Symbol" w:cs="Segoe UI Symbol"/>
          <w:bCs/>
          <w:szCs w:val="20"/>
        </w:rPr>
        <w:t>☐</w:t>
      </w:r>
      <w:r w:rsidRPr="00723139">
        <w:rPr>
          <w:rFonts w:eastAsia="MS Gothic" w:cs="Arial"/>
          <w:bCs/>
          <w:szCs w:val="20"/>
          <w:cs/>
        </w:rPr>
        <w:tab/>
      </w:r>
      <w:r w:rsidR="006B2B10" w:rsidRPr="00723139">
        <w:rPr>
          <w:rFonts w:eastAsia="MS Gothic" w:cs="Arial"/>
          <w:bCs/>
          <w:szCs w:val="20"/>
          <w:cs/>
        </w:rPr>
        <w:tab/>
      </w:r>
      <w:r w:rsidR="00AB44D6" w:rsidRPr="00723139">
        <w:rPr>
          <w:rFonts w:eastAsia="Arial" w:cs="Arial"/>
          <w:szCs w:val="20"/>
        </w:rPr>
        <w:t>en cas de sous-traitance, un</w:t>
      </w:r>
      <w:r w:rsidR="006B2B10" w:rsidRPr="00723139">
        <w:rPr>
          <w:rFonts w:eastAsia="Arial" w:cs="Arial"/>
          <w:szCs w:val="20"/>
        </w:rPr>
        <w:t>e déclaration de sous-traitance</w:t>
      </w:r>
      <w:r w:rsidR="00723139" w:rsidRPr="00723139">
        <w:rPr>
          <w:rFonts w:eastAsia="Arial" w:cs="Arial"/>
          <w:szCs w:val="20"/>
        </w:rPr>
        <w:t xml:space="preserve"> (DC4)</w:t>
      </w:r>
      <w:r w:rsidR="006B2B10" w:rsidRPr="00723139">
        <w:rPr>
          <w:rFonts w:eastAsia="Arial" w:cs="Arial"/>
          <w:szCs w:val="20"/>
        </w:rPr>
        <w:t xml:space="preserve"> </w:t>
      </w:r>
      <w:r w:rsidR="00B42660" w:rsidRPr="00723139">
        <w:rPr>
          <w:rFonts w:eastAsia="Arial" w:cs="Arial"/>
          <w:szCs w:val="20"/>
        </w:rPr>
        <w:t xml:space="preserve">complétée </w:t>
      </w:r>
      <w:r w:rsidR="001B3071" w:rsidRPr="00723139">
        <w:rPr>
          <w:rFonts w:cs="Arial"/>
          <w:szCs w:val="20"/>
        </w:rPr>
        <w:t>et signée par le soumissionnaire et son sous-traitant</w:t>
      </w:r>
      <w:r w:rsidR="00AB44D6" w:rsidRPr="00723139">
        <w:rPr>
          <w:rFonts w:cs="Arial"/>
          <w:szCs w:val="20"/>
        </w:rPr>
        <w:t xml:space="preserve"> </w:t>
      </w:r>
      <w:r w:rsidR="001B3071" w:rsidRPr="00723139">
        <w:rPr>
          <w:rFonts w:cs="Arial"/>
          <w:szCs w:val="20"/>
        </w:rPr>
        <w:t>(signature facultative) </w:t>
      </w:r>
      <w:r w:rsidR="00923FAB" w:rsidRPr="00723139">
        <w:rPr>
          <w:rFonts w:cs="Arial"/>
          <w:bCs/>
          <w:szCs w:val="20"/>
        </w:rPr>
        <w:t>;</w:t>
      </w:r>
    </w:p>
    <w:p w14:paraId="562717FD" w14:textId="77777777" w:rsidR="001F2062" w:rsidRPr="00723139" w:rsidRDefault="001F2062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50394469" w14:textId="08E26585" w:rsidR="001F2062" w:rsidRPr="00723139" w:rsidRDefault="00CE4535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723139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E643E2" w:rsidRPr="00723139">
        <w:rPr>
          <w:rFonts w:cs="Arial"/>
          <w:szCs w:val="20"/>
        </w:rPr>
        <w:t xml:space="preserve"> </w:t>
      </w:r>
      <w:r w:rsidR="00E643E2" w:rsidRPr="00723139">
        <w:rPr>
          <w:rFonts w:cs="Arial"/>
          <w:szCs w:val="20"/>
        </w:rPr>
        <w:tab/>
        <w:t>un RIB tamponné et signé.</w:t>
      </w:r>
    </w:p>
    <w:sectPr w:rsidR="001F2062" w:rsidRPr="00723139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D97AD6" w16cid:durableId="3ED97AD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AE035" w14:textId="77777777" w:rsidR="009F7A57" w:rsidRDefault="009F7A57">
      <w:r>
        <w:separator/>
      </w:r>
    </w:p>
  </w:endnote>
  <w:endnote w:type="continuationSeparator" w:id="0">
    <w:p w14:paraId="24648BDE" w14:textId="77777777" w:rsidR="009F7A57" w:rsidRDefault="009F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CE4535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CE4535">
      <w:rPr>
        <w:noProof/>
        <w:szCs w:val="18"/>
      </w:rPr>
      <w:t>2</w:t>
    </w:r>
    <w:r>
      <w:rPr>
        <w:szCs w:val="18"/>
      </w:rPr>
      <w:fldChar w:fldCharType="end"/>
    </w:r>
  </w:p>
  <w:p w14:paraId="3DB885FA" w14:textId="6D1BAB5C" w:rsidR="001F2062" w:rsidRPr="0000227F" w:rsidRDefault="00127AC1">
    <w:pPr>
      <w:pStyle w:val="Pieddepage"/>
      <w:jc w:val="center"/>
      <w:rPr>
        <w:color w:val="FF0000"/>
      </w:rPr>
    </w:pPr>
    <w:r w:rsidRPr="0000227F">
      <w:rPr>
        <w:color w:val="FF0000"/>
        <w:szCs w:val="18"/>
      </w:rPr>
      <w:t>VERIF_</w:t>
    </w:r>
    <w:r w:rsidR="00723139">
      <w:rPr>
        <w:color w:val="FF0000"/>
        <w:szCs w:val="18"/>
      </w:rPr>
      <w:t>26111_112_BAIL_BAT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B5A36" w14:textId="77777777" w:rsidR="009F7A57" w:rsidRDefault="009F7A57">
      <w:r>
        <w:separator/>
      </w:r>
    </w:p>
  </w:footnote>
  <w:footnote w:type="continuationSeparator" w:id="0">
    <w:p w14:paraId="49065E5E" w14:textId="77777777" w:rsidR="009F7A57" w:rsidRDefault="009F7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144EC"/>
    <w:rsid w:val="00381A22"/>
    <w:rsid w:val="00383884"/>
    <w:rsid w:val="003D1E23"/>
    <w:rsid w:val="003E34B4"/>
    <w:rsid w:val="00415898"/>
    <w:rsid w:val="00494A32"/>
    <w:rsid w:val="004B7ED8"/>
    <w:rsid w:val="004C0653"/>
    <w:rsid w:val="004D01AC"/>
    <w:rsid w:val="005322EE"/>
    <w:rsid w:val="00535D94"/>
    <w:rsid w:val="00570EFD"/>
    <w:rsid w:val="0059136C"/>
    <w:rsid w:val="005C3DF6"/>
    <w:rsid w:val="005C6FD1"/>
    <w:rsid w:val="005E61AC"/>
    <w:rsid w:val="00620686"/>
    <w:rsid w:val="0067137E"/>
    <w:rsid w:val="006B2B10"/>
    <w:rsid w:val="006F05B3"/>
    <w:rsid w:val="00723139"/>
    <w:rsid w:val="00731749"/>
    <w:rsid w:val="0075523C"/>
    <w:rsid w:val="007971C5"/>
    <w:rsid w:val="007B7D16"/>
    <w:rsid w:val="007C507F"/>
    <w:rsid w:val="007C743A"/>
    <w:rsid w:val="007E49DF"/>
    <w:rsid w:val="00923FAB"/>
    <w:rsid w:val="009752F9"/>
    <w:rsid w:val="009A1833"/>
    <w:rsid w:val="009A5432"/>
    <w:rsid w:val="009D3BC7"/>
    <w:rsid w:val="009F7A57"/>
    <w:rsid w:val="00A950C1"/>
    <w:rsid w:val="00AB44D6"/>
    <w:rsid w:val="00AC5BFE"/>
    <w:rsid w:val="00AD0104"/>
    <w:rsid w:val="00AF5394"/>
    <w:rsid w:val="00B42660"/>
    <w:rsid w:val="00B97E92"/>
    <w:rsid w:val="00C700BF"/>
    <w:rsid w:val="00C7230C"/>
    <w:rsid w:val="00C947F2"/>
    <w:rsid w:val="00CE4535"/>
    <w:rsid w:val="00DA2CEF"/>
    <w:rsid w:val="00DE769E"/>
    <w:rsid w:val="00DF2ED6"/>
    <w:rsid w:val="00E00B73"/>
    <w:rsid w:val="00E16728"/>
    <w:rsid w:val="00E31955"/>
    <w:rsid w:val="00E643E2"/>
    <w:rsid w:val="00E7666F"/>
    <w:rsid w:val="00EA31BA"/>
    <w:rsid w:val="00F26686"/>
    <w:rsid w:val="00F4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2E191C"/>
    <w:rsid w:val="007B6A31"/>
    <w:rsid w:val="00A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354</Words>
  <Characters>2002</Characters>
  <Application>Microsoft Office Word</Application>
  <DocSecurity>0</DocSecurity>
  <Lines>64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2322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Ibrahima COULIBALY</cp:lastModifiedBy>
  <cp:revision>40</cp:revision>
  <cp:lastPrinted>2013-05-30T13:04:00Z</cp:lastPrinted>
  <dcterms:created xsi:type="dcterms:W3CDTF">2016-04-18T13:07:00Z</dcterms:created>
  <dcterms:modified xsi:type="dcterms:W3CDTF">2026-06-16T09:21:00Z</dcterms:modified>
</cp:coreProperties>
</file>