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CF8DF1A" w14:textId="77777777" w:rsidR="001F2062" w:rsidRPr="004D01AC" w:rsidRDefault="001F2062">
      <w:pPr>
        <w:rPr>
          <w:rFonts w:cs="Arial"/>
          <w:szCs w:val="20"/>
        </w:rPr>
      </w:pPr>
    </w:p>
    <w:p w14:paraId="2293E714" w14:textId="49BF44D3" w:rsidR="001F2062" w:rsidRDefault="0086087B">
      <w:pPr>
        <w:rPr>
          <w:rFonts w:ascii="MS Gothic" w:eastAsia="MS Gothic" w:hAnsi="MS Gothic" w:cs="Arial"/>
        </w:rPr>
      </w:pPr>
      <w:r w:rsidRPr="00D41F0F">
        <w:rPr>
          <w:rFonts w:ascii="Arial Narrow" w:hAnsi="Arial Narrow"/>
          <w:noProof/>
          <w:spacing w:val="24"/>
          <w:kern w:val="72"/>
          <w:sz w:val="40"/>
          <w:szCs w:val="40"/>
          <w:lang w:eastAsia="fr-FR" w:bidi="ar-SA"/>
        </w:rPr>
        <w:drawing>
          <wp:anchor distT="0" distB="0" distL="114300" distR="114300" simplePos="0" relativeHeight="251658240" behindDoc="0" locked="0" layoutInCell="1" allowOverlap="1" wp14:anchorId="60FB3F70" wp14:editId="09799D7A">
            <wp:simplePos x="0" y="0"/>
            <wp:positionH relativeFrom="margin">
              <wp:align>left</wp:align>
            </wp:positionH>
            <wp:positionV relativeFrom="paragraph">
              <wp:posOffset>162560</wp:posOffset>
            </wp:positionV>
            <wp:extent cx="1612900" cy="1009650"/>
            <wp:effectExtent l="0" t="0" r="635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EBC2A75" w14:textId="6CFD3AA2" w:rsidR="0086087B" w:rsidRDefault="0086087B">
      <w:pPr>
        <w:rPr>
          <w:rFonts w:ascii="MS Gothic" w:eastAsia="MS Gothic" w:hAnsi="MS Gothic" w:cs="Arial"/>
        </w:rPr>
      </w:pPr>
    </w:p>
    <w:p w14:paraId="686B8200" w14:textId="77777777" w:rsidR="0086087B" w:rsidRPr="0086087B" w:rsidRDefault="0086087B" w:rsidP="0086087B">
      <w:pPr>
        <w:rPr>
          <w:rFonts w:ascii="MS Gothic" w:eastAsia="MS Gothic" w:hAnsi="MS Gothic" w:cs="Arial"/>
        </w:rPr>
      </w:pPr>
    </w:p>
    <w:p w14:paraId="0116AC9A" w14:textId="77777777" w:rsidR="0086087B" w:rsidRPr="0086087B" w:rsidRDefault="0086087B" w:rsidP="00806AFB">
      <w:pPr>
        <w:spacing w:line="360" w:lineRule="auto"/>
        <w:jc w:val="right"/>
        <w:rPr>
          <w:rFonts w:eastAsia="MS Gothic" w:cs="Arial"/>
        </w:rPr>
      </w:pPr>
      <w:r w:rsidRPr="0086087B">
        <w:rPr>
          <w:rFonts w:eastAsia="MS Gothic" w:cs="Arial"/>
        </w:rPr>
        <w:t>PARIS OUEST LA DÉFENSE</w:t>
      </w:r>
    </w:p>
    <w:p w14:paraId="5DE83688" w14:textId="77777777" w:rsidR="0086087B" w:rsidRPr="0086087B" w:rsidRDefault="0086087B" w:rsidP="00806AFB">
      <w:pPr>
        <w:spacing w:line="360" w:lineRule="auto"/>
        <w:jc w:val="right"/>
        <w:rPr>
          <w:rFonts w:eastAsia="MS Gothic" w:cs="Arial"/>
        </w:rPr>
      </w:pPr>
      <w:r w:rsidRPr="0086087B">
        <w:rPr>
          <w:rFonts w:eastAsia="MS Gothic" w:cs="Arial"/>
        </w:rPr>
        <w:t>Métropole du Grand Paris</w:t>
      </w:r>
    </w:p>
    <w:p w14:paraId="5458DFCF" w14:textId="77777777" w:rsidR="0086087B" w:rsidRDefault="0086087B" w:rsidP="00806AFB">
      <w:pPr>
        <w:spacing w:line="360" w:lineRule="auto"/>
        <w:jc w:val="right"/>
        <w:rPr>
          <w:rFonts w:eastAsia="MS Gothic" w:cs="Arial"/>
        </w:rPr>
      </w:pPr>
      <w:r w:rsidRPr="0086087B">
        <w:rPr>
          <w:rFonts w:eastAsia="MS Gothic" w:cs="Arial"/>
        </w:rPr>
        <w:t>1 place du 27 mars 2002</w:t>
      </w:r>
    </w:p>
    <w:p w14:paraId="3080EE27" w14:textId="3728D840" w:rsidR="0086087B" w:rsidRDefault="0086087B" w:rsidP="00806AFB">
      <w:pPr>
        <w:spacing w:line="360" w:lineRule="auto"/>
        <w:jc w:val="right"/>
        <w:rPr>
          <w:rFonts w:eastAsia="MS Gothic" w:cs="Arial"/>
        </w:rPr>
      </w:pPr>
      <w:r>
        <w:rPr>
          <w:rFonts w:eastAsia="MS Gothic" w:cs="Arial"/>
        </w:rPr>
        <w:t>92000 NANTERRE</w:t>
      </w:r>
    </w:p>
    <w:p w14:paraId="3E52968D" w14:textId="77777777" w:rsidR="0086087B" w:rsidRPr="0086087B" w:rsidRDefault="0086087B" w:rsidP="0086087B">
      <w:pPr>
        <w:jc w:val="right"/>
        <w:rPr>
          <w:rFonts w:eastAsia="MS Gothic" w:cs="Arial"/>
        </w:rPr>
      </w:pPr>
    </w:p>
    <w:p w14:paraId="53B59C8D" w14:textId="5D0D2D89" w:rsidR="0086087B" w:rsidRPr="0086087B" w:rsidRDefault="0086087B" w:rsidP="0086087B">
      <w:pPr>
        <w:jc w:val="right"/>
        <w:rPr>
          <w:rFonts w:eastAsia="MS Gothic" w:cs="Arial"/>
        </w:rPr>
      </w:pPr>
    </w:p>
    <w:p w14:paraId="7E75D95B" w14:textId="77777777" w:rsidR="00731858" w:rsidRDefault="00731858" w:rsidP="00731858">
      <w:pPr>
        <w:jc w:val="center"/>
        <w:rPr>
          <w:rFonts w:cs="Arial"/>
          <w:b/>
          <w:bCs/>
          <w:szCs w:val="20"/>
        </w:rPr>
      </w:pPr>
    </w:p>
    <w:p w14:paraId="0A206B01" w14:textId="77777777" w:rsidR="00731858" w:rsidRDefault="00731858" w:rsidP="00731858">
      <w:pPr>
        <w:jc w:val="center"/>
        <w:rPr>
          <w:rFonts w:cs="Arial"/>
          <w:b/>
          <w:bCs/>
          <w:szCs w:val="20"/>
        </w:rPr>
      </w:pPr>
    </w:p>
    <w:p w14:paraId="74D1D53F" w14:textId="1F3D31F8" w:rsidR="001F2062" w:rsidRPr="00A26367" w:rsidRDefault="00731858" w:rsidP="00731858">
      <w:pPr>
        <w:jc w:val="center"/>
        <w:rPr>
          <w:rFonts w:cs="Arial"/>
          <w:b/>
          <w:bCs/>
          <w:color w:val="FF0000"/>
          <w:sz w:val="32"/>
          <w:szCs w:val="32"/>
        </w:rPr>
      </w:pPr>
      <w:r w:rsidRPr="00A26367">
        <w:rPr>
          <w:rFonts w:cs="Arial"/>
          <w:b/>
          <w:bCs/>
          <w:sz w:val="32"/>
          <w:szCs w:val="32"/>
        </w:rPr>
        <w:t xml:space="preserve">MISE </w:t>
      </w:r>
      <w:r w:rsidR="00F85128" w:rsidRPr="00A26367">
        <w:rPr>
          <w:rFonts w:cs="Arial"/>
          <w:b/>
          <w:bCs/>
          <w:sz w:val="32"/>
          <w:szCs w:val="32"/>
        </w:rPr>
        <w:t>À</w:t>
      </w:r>
      <w:r w:rsidRPr="00A26367">
        <w:rPr>
          <w:rFonts w:cs="Arial"/>
          <w:b/>
          <w:bCs/>
          <w:sz w:val="32"/>
          <w:szCs w:val="32"/>
        </w:rPr>
        <w:t xml:space="preserve"> DISPOSITION D’UN LIEU D’ACCUEIL ET D’ACCOMPAGNEMENT POUR LE D</w:t>
      </w:r>
      <w:r w:rsidR="00F85128" w:rsidRPr="00A26367">
        <w:rPr>
          <w:rFonts w:cs="Arial"/>
          <w:b/>
          <w:bCs/>
          <w:sz w:val="32"/>
          <w:szCs w:val="32"/>
        </w:rPr>
        <w:t>É</w:t>
      </w:r>
      <w:r w:rsidRPr="00A26367">
        <w:rPr>
          <w:rFonts w:cs="Arial"/>
          <w:b/>
          <w:bCs/>
          <w:sz w:val="32"/>
          <w:szCs w:val="32"/>
        </w:rPr>
        <w:t xml:space="preserve">VELOPPEMENT DE JEUNES STRUCTURES INNOVANTES </w:t>
      </w:r>
      <w:r w:rsidR="00F85128" w:rsidRPr="00A26367">
        <w:rPr>
          <w:rFonts w:cs="Arial"/>
          <w:b/>
          <w:bCs/>
          <w:sz w:val="32"/>
          <w:szCs w:val="32"/>
        </w:rPr>
        <w:t>À</w:t>
      </w:r>
      <w:r w:rsidRPr="00A26367">
        <w:rPr>
          <w:rFonts w:cs="Arial"/>
          <w:b/>
          <w:bCs/>
          <w:sz w:val="32"/>
          <w:szCs w:val="32"/>
        </w:rPr>
        <w:t xml:space="preserve"> FORT POTENTIEL DE CROISSANCE DANS LE DOMAINE DE LA SANTÉ </w:t>
      </w:r>
    </w:p>
    <w:p w14:paraId="7D12BA25" w14:textId="77777777" w:rsidR="004D01AC" w:rsidRPr="004D01AC" w:rsidRDefault="004D01AC">
      <w:pPr>
        <w:jc w:val="center"/>
        <w:rPr>
          <w:rFonts w:cs="Arial"/>
        </w:rPr>
      </w:pPr>
    </w:p>
    <w:p w14:paraId="475C56C0" w14:textId="77777777" w:rsidR="00620686" w:rsidRPr="004D01AC" w:rsidRDefault="00620686">
      <w:pPr>
        <w:widowControl/>
        <w:spacing w:before="57" w:after="57"/>
        <w:ind w:left="2608"/>
        <w:rPr>
          <w:rFonts w:cs="Arial"/>
          <w:szCs w:val="20"/>
        </w:rPr>
      </w:pPr>
    </w:p>
    <w:p w14:paraId="5C33C63F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494954E6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  <w:r w:rsidRPr="004D01AC">
        <w:rPr>
          <w:rFonts w:cs="Arial"/>
          <w:sz w:val="28"/>
          <w:szCs w:val="28"/>
        </w:rPr>
        <w:t>FICHE DE VÉRIFICATION : LISTE DES PIÈCES À FOURNIR</w:t>
      </w:r>
    </w:p>
    <w:p w14:paraId="1D4AD89E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5B64EFCD" w14:textId="77777777" w:rsidR="001F2062" w:rsidRDefault="001F2062">
      <w:pPr>
        <w:pStyle w:val="Corpsdetexte"/>
        <w:spacing w:after="0"/>
        <w:rPr>
          <w:rFonts w:cs="Arial"/>
          <w:sz w:val="22"/>
          <w:szCs w:val="22"/>
        </w:rPr>
      </w:pPr>
    </w:p>
    <w:p w14:paraId="3BD6DB7E" w14:textId="77777777" w:rsidR="005322EE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3CAF3988" w14:textId="581C165B" w:rsidR="005322EE" w:rsidRPr="005322EE" w:rsidRDefault="005322EE" w:rsidP="005322EE">
      <w:pPr>
        <w:pStyle w:val="Corpsdetexte"/>
        <w:spacing w:after="0"/>
        <w:jc w:val="center"/>
        <w:rPr>
          <w:rFonts w:cs="Arial"/>
          <w:szCs w:val="20"/>
        </w:rPr>
      </w:pPr>
      <w:r w:rsidRPr="005322EE">
        <w:rPr>
          <w:rFonts w:cs="Arial"/>
          <w:szCs w:val="20"/>
        </w:rPr>
        <w:t>RAPPEL : Les plis doivent être déposés obligatoirement par voie dématérialisée (</w:t>
      </w:r>
      <w:hyperlink r:id="rId8" w:history="1">
        <w:r w:rsidRPr="005322EE">
          <w:rPr>
            <w:rStyle w:val="Lienhypertexte"/>
            <w:rFonts w:cs="Arial"/>
            <w:szCs w:val="20"/>
          </w:rPr>
          <w:t>https://marches.maximilien.fr</w:t>
        </w:r>
      </w:hyperlink>
      <w:r w:rsidRPr="005322EE">
        <w:rPr>
          <w:rFonts w:cs="Arial"/>
          <w:szCs w:val="20"/>
        </w:rPr>
        <w:t>)</w:t>
      </w:r>
    </w:p>
    <w:p w14:paraId="293ED832" w14:textId="77777777" w:rsidR="005322EE" w:rsidRPr="0000227F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4A507379" w14:textId="739DFB96" w:rsidR="001F2062" w:rsidRPr="000541C6" w:rsidRDefault="001F2062">
      <w:pPr>
        <w:pStyle w:val="Corpsdetexte"/>
        <w:spacing w:after="0"/>
        <w:rPr>
          <w:rFonts w:cs="Arial"/>
          <w:szCs w:val="20"/>
        </w:rPr>
      </w:pPr>
      <w:r w:rsidRPr="000541C6">
        <w:rPr>
          <w:rFonts w:cs="Arial"/>
          <w:b/>
          <w:bCs/>
          <w:szCs w:val="20"/>
          <w:u w:val="single"/>
        </w:rPr>
        <w:t xml:space="preserve">Dossier </w:t>
      </w:r>
      <w:r w:rsidR="001004C0" w:rsidRPr="000541C6">
        <w:rPr>
          <w:rFonts w:cs="Arial"/>
          <w:b/>
          <w:bCs/>
          <w:szCs w:val="20"/>
          <w:u w:val="single"/>
        </w:rPr>
        <w:t xml:space="preserve">de </w:t>
      </w:r>
      <w:r w:rsidRPr="000541C6">
        <w:rPr>
          <w:rFonts w:cs="Arial"/>
          <w:b/>
          <w:bCs/>
          <w:szCs w:val="20"/>
          <w:u w:val="single"/>
        </w:rPr>
        <w:t xml:space="preserve">candidature (article </w:t>
      </w:r>
      <w:r w:rsidRPr="00871447">
        <w:rPr>
          <w:rFonts w:cs="Arial"/>
          <w:b/>
          <w:bCs/>
          <w:szCs w:val="20"/>
          <w:u w:val="single"/>
        </w:rPr>
        <w:t>5.1</w:t>
      </w:r>
      <w:r w:rsidR="00E7666F" w:rsidRPr="00871447">
        <w:rPr>
          <w:rFonts w:cs="Arial"/>
          <w:b/>
          <w:bCs/>
          <w:szCs w:val="20"/>
          <w:u w:val="single"/>
        </w:rPr>
        <w:t>.1</w:t>
      </w:r>
      <w:r w:rsidRPr="00871447">
        <w:rPr>
          <w:rFonts w:cs="Arial"/>
          <w:b/>
          <w:bCs/>
          <w:szCs w:val="20"/>
          <w:u w:val="single"/>
          <w:shd w:val="clear" w:color="auto" w:fill="FFFFFF" w:themeFill="background1"/>
        </w:rPr>
        <w:t xml:space="preserve"> </w:t>
      </w:r>
      <w:r w:rsidR="00E00B73" w:rsidRPr="000541C6">
        <w:rPr>
          <w:rFonts w:cs="Arial"/>
          <w:b/>
          <w:bCs/>
          <w:szCs w:val="20"/>
          <w:u w:val="single"/>
        </w:rPr>
        <w:t>du règlement de la consultation</w:t>
      </w:r>
      <w:r w:rsidR="00A13F78" w:rsidRPr="000541C6">
        <w:rPr>
          <w:rFonts w:cs="Arial"/>
          <w:b/>
          <w:bCs/>
          <w:szCs w:val="20"/>
          <w:u w:val="single"/>
        </w:rPr>
        <w:t>)</w:t>
      </w:r>
      <w:r w:rsidR="00E00B73" w:rsidRPr="000541C6">
        <w:rPr>
          <w:rFonts w:cs="Arial"/>
          <w:b/>
          <w:bCs/>
          <w:szCs w:val="20"/>
          <w:u w:val="single"/>
        </w:rPr>
        <w:t xml:space="preserve"> </w:t>
      </w:r>
      <w:r w:rsidRPr="000541C6">
        <w:rPr>
          <w:rFonts w:cs="Arial"/>
          <w:b/>
          <w:bCs/>
          <w:szCs w:val="20"/>
        </w:rPr>
        <w:t>:</w:t>
      </w:r>
    </w:p>
    <w:p w14:paraId="492CEC7C" w14:textId="77777777" w:rsidR="001F2062" w:rsidRPr="0000227F" w:rsidRDefault="001F2062">
      <w:pPr>
        <w:pStyle w:val="Corpsdetexte"/>
        <w:spacing w:after="0"/>
        <w:rPr>
          <w:rFonts w:cs="Arial"/>
          <w:szCs w:val="20"/>
        </w:rPr>
      </w:pPr>
    </w:p>
    <w:p w14:paraId="5B7935C0" w14:textId="733BD20E" w:rsidR="0067137E" w:rsidRPr="0000227F" w:rsidRDefault="00A26367" w:rsidP="0067137E">
      <w:pPr>
        <w:rPr>
          <w:rFonts w:cs="Arial"/>
          <w:color w:val="000000"/>
          <w:szCs w:val="20"/>
        </w:rPr>
      </w:pPr>
      <w:sdt>
        <w:sdtPr>
          <w:rPr>
            <w:rFonts w:cs="Arial"/>
            <w:szCs w:val="20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27F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</w:t>
      </w:r>
      <w:r w:rsidR="00123DD2">
        <w:rPr>
          <w:rFonts w:cs="Arial"/>
          <w:color w:val="000000"/>
          <w:szCs w:val="20"/>
        </w:rPr>
        <w:t>DUME-CHORUS fortement conseillé</w:t>
      </w:r>
    </w:p>
    <w:p w14:paraId="4404E583" w14:textId="77777777" w:rsidR="00620686" w:rsidRPr="0000227F" w:rsidRDefault="00620686" w:rsidP="00620686">
      <w:pPr>
        <w:contextualSpacing/>
        <w:rPr>
          <w:rFonts w:cs="Arial"/>
          <w:szCs w:val="20"/>
        </w:rPr>
      </w:pPr>
    </w:p>
    <w:p w14:paraId="71E9BAFE" w14:textId="5764B085" w:rsidR="001F2062" w:rsidRPr="0000227F" w:rsidRDefault="00A26367">
      <w:pPr>
        <w:pStyle w:val="Corpsdetexte"/>
        <w:spacing w:after="0"/>
        <w:rPr>
          <w:rFonts w:cs="Arial"/>
          <w:szCs w:val="20"/>
        </w:rPr>
      </w:pPr>
      <w:sdt>
        <w:sdtPr>
          <w:rPr>
            <w:rFonts w:eastAsia="MS Gothic" w:cs="Arial"/>
            <w:color w:val="000000"/>
            <w:szCs w:val="20"/>
          </w:rPr>
          <w:id w:val="-117842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color w:val="000000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</w:t>
      </w:r>
      <w:r w:rsidR="00123DD2" w:rsidRPr="0000227F">
        <w:rPr>
          <w:rFonts w:cs="Arial"/>
          <w:color w:val="000000"/>
          <w:szCs w:val="20"/>
        </w:rPr>
        <w:t xml:space="preserve">DC1 </w:t>
      </w:r>
      <w:r w:rsidR="00B8074C">
        <w:rPr>
          <w:rFonts w:cs="Arial"/>
          <w:color w:val="000000"/>
          <w:szCs w:val="20"/>
        </w:rPr>
        <w:t>et</w:t>
      </w:r>
      <w:r w:rsidR="004B2ADC">
        <w:rPr>
          <w:rFonts w:cs="Arial"/>
          <w:color w:val="000000"/>
          <w:szCs w:val="20"/>
        </w:rPr>
        <w:t xml:space="preserve"> </w:t>
      </w:r>
      <w:r w:rsidR="00B8074C">
        <w:rPr>
          <w:rFonts w:cs="Arial"/>
          <w:color w:val="000000"/>
          <w:szCs w:val="20"/>
        </w:rPr>
        <w:t>DC2</w:t>
      </w:r>
      <w:r w:rsidR="00E7666F" w:rsidRPr="0000227F">
        <w:rPr>
          <w:rFonts w:cs="Arial"/>
          <w:color w:val="000000"/>
          <w:szCs w:val="20"/>
        </w:rPr>
        <w:t xml:space="preserve"> dûment complété,</w:t>
      </w:r>
      <w:r w:rsidR="001F2062" w:rsidRPr="0000227F">
        <w:rPr>
          <w:rFonts w:cs="Arial"/>
          <w:color w:val="000000"/>
          <w:szCs w:val="20"/>
        </w:rPr>
        <w:t xml:space="preserve"> avec pièces justificatives :</w:t>
      </w:r>
    </w:p>
    <w:p w14:paraId="31C013CB" w14:textId="1BB3B460" w:rsidR="005C3DF6" w:rsidRPr="0000227F" w:rsidRDefault="00A26367" w:rsidP="005C3DF6">
      <w:pPr>
        <w:pStyle w:val="Corpsdetexte"/>
        <w:spacing w:after="0"/>
        <w:ind w:left="570"/>
        <w:rPr>
          <w:rFonts w:cs="Arial"/>
          <w:bCs/>
          <w:color w:val="000000"/>
          <w:szCs w:val="20"/>
        </w:rPr>
      </w:pPr>
      <w:sdt>
        <w:sdtPr>
          <w:rPr>
            <w:rFonts w:cs="Arial"/>
            <w:bCs/>
            <w:color w:val="000000"/>
            <w:szCs w:val="20"/>
          </w:rPr>
          <w:id w:val="1934630679"/>
          <w:placeholder>
            <w:docPart w:val="DefaultPlaceholder_1081868574"/>
          </w:placeholder>
        </w:sdtPr>
        <w:sdtEndPr/>
        <w:sdtContent>
          <w:sdt>
            <w:sdtPr>
              <w:rPr>
                <w:rFonts w:cs="Arial"/>
                <w:bCs/>
                <w:color w:val="000000"/>
                <w:szCs w:val="20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144EC" w:rsidRPr="0000227F">
                <w:rPr>
                  <w:rFonts w:ascii="Segoe UI Symbol" w:eastAsia="MS Gothic" w:hAnsi="Segoe UI Symbol" w:cs="Segoe UI Symbol"/>
                  <w:bCs/>
                  <w:color w:val="000000"/>
                  <w:szCs w:val="20"/>
                </w:rPr>
                <w:t>☐</w:t>
              </w:r>
            </w:sdtContent>
          </w:sdt>
        </w:sdtContent>
      </w:sdt>
      <w:r w:rsidR="005C3DF6" w:rsidRPr="0000227F">
        <w:rPr>
          <w:rFonts w:cs="Arial"/>
          <w:bCs/>
          <w:color w:val="000000"/>
          <w:szCs w:val="20"/>
        </w:rPr>
        <w:tab/>
      </w:r>
      <w:r w:rsidR="007E49DF" w:rsidRPr="0000227F">
        <w:rPr>
          <w:rFonts w:cs="Arial"/>
          <w:bCs/>
          <w:color w:val="000000"/>
          <w:szCs w:val="20"/>
        </w:rPr>
        <w:t>C</w:t>
      </w:r>
      <w:r w:rsidR="001F2062" w:rsidRPr="0000227F">
        <w:rPr>
          <w:rFonts w:cs="Arial"/>
          <w:bCs/>
          <w:color w:val="000000"/>
          <w:szCs w:val="20"/>
        </w:rPr>
        <w:t>opie du jugement prononcé si le candidat</w:t>
      </w:r>
      <w:r w:rsidR="004D01AC" w:rsidRPr="0000227F">
        <w:rPr>
          <w:rFonts w:cs="Arial"/>
          <w:bCs/>
          <w:color w:val="000000"/>
          <w:szCs w:val="20"/>
        </w:rPr>
        <w:t xml:space="preserve"> est en redressement judiciaire ;</w:t>
      </w:r>
    </w:p>
    <w:p w14:paraId="2FD0B88C" w14:textId="66A765A9" w:rsidR="001F2062" w:rsidRPr="00731858" w:rsidRDefault="00A26367" w:rsidP="0019506A">
      <w:pPr>
        <w:pStyle w:val="Corpsdetexte"/>
        <w:spacing w:after="0"/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148862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C</w:t>
      </w:r>
      <w:r w:rsidR="001F2062" w:rsidRPr="0000227F">
        <w:rPr>
          <w:rFonts w:eastAsia="CommercialPi BT" w:cs="Arial"/>
          <w:bCs/>
          <w:color w:val="000000"/>
          <w:szCs w:val="20"/>
        </w:rPr>
        <w:t>hiffre d'affaires réalisé au cours des trois</w:t>
      </w:r>
      <w:r w:rsidR="004D01AC" w:rsidRPr="0000227F">
        <w:rPr>
          <w:rFonts w:eastAsia="CommercialPi BT" w:cs="Arial"/>
          <w:bCs/>
          <w:color w:val="000000"/>
          <w:szCs w:val="20"/>
        </w:rPr>
        <w:t xml:space="preserve"> derniers exercices disponibles ;</w:t>
      </w:r>
    </w:p>
    <w:p w14:paraId="73062B33" w14:textId="47081167" w:rsidR="005C3DF6" w:rsidRDefault="00A26367" w:rsidP="005C3DF6">
      <w:pPr>
        <w:tabs>
          <w:tab w:val="left" w:pos="855"/>
        </w:tabs>
        <w:ind w:left="570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346252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Outillage</w:t>
      </w:r>
      <w:r w:rsidR="001F2062" w:rsidRPr="0000227F">
        <w:rPr>
          <w:rFonts w:eastAsia="CommercialPi BT" w:cs="Arial"/>
          <w:bCs/>
          <w:color w:val="000000"/>
          <w:szCs w:val="20"/>
        </w:rPr>
        <w:t>, matériel et équipement tec</w:t>
      </w:r>
      <w:r w:rsidR="004D01AC" w:rsidRPr="0000227F">
        <w:rPr>
          <w:rFonts w:eastAsia="CommercialPi BT" w:cs="Arial"/>
          <w:bCs/>
          <w:color w:val="000000"/>
          <w:szCs w:val="20"/>
        </w:rPr>
        <w:t>hnique dont le candidat dispose ;</w:t>
      </w:r>
      <w:bookmarkStart w:id="0" w:name="_GoBack"/>
      <w:bookmarkEnd w:id="0"/>
    </w:p>
    <w:p w14:paraId="462AF593" w14:textId="37D30711" w:rsidR="00A26367" w:rsidRPr="0000227F" w:rsidRDefault="00A26367" w:rsidP="00A26367">
      <w:pPr>
        <w:tabs>
          <w:tab w:val="left" w:pos="855"/>
        </w:tabs>
        <w:ind w:left="1418" w:hanging="848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907428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Pr="0000227F">
        <w:rPr>
          <w:rFonts w:eastAsia="CommercialPi BT" w:cs="Arial"/>
          <w:bCs/>
          <w:color w:val="000000"/>
          <w:szCs w:val="20"/>
        </w:rPr>
        <w:tab/>
      </w:r>
      <w:r w:rsidRPr="0000227F">
        <w:rPr>
          <w:rFonts w:eastAsia="CommercialPi BT" w:cs="Arial"/>
          <w:bCs/>
          <w:color w:val="000000"/>
          <w:szCs w:val="20"/>
        </w:rPr>
        <w:tab/>
      </w:r>
      <w:r>
        <w:rPr>
          <w:rFonts w:eastAsia="CommercialPi BT" w:cs="Arial"/>
          <w:bCs/>
          <w:color w:val="000000"/>
          <w:szCs w:val="20"/>
        </w:rPr>
        <w:t>L</w:t>
      </w:r>
      <w:r w:rsidRPr="00A26367">
        <w:rPr>
          <w:rFonts w:eastAsia="CommercialPi BT" w:cs="Arial"/>
          <w:bCs/>
          <w:color w:val="000000"/>
          <w:szCs w:val="20"/>
        </w:rPr>
        <w:t>iste des principaux services fournis sur les 3 dernières années,</w:t>
      </w:r>
    </w:p>
    <w:p w14:paraId="5CBF89F9" w14:textId="2FABBF7E" w:rsidR="00620686" w:rsidRDefault="00A26367" w:rsidP="004B7ED8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64116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068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Certificats</w:t>
      </w:r>
      <w:r w:rsidR="001F2062" w:rsidRPr="0000227F">
        <w:rPr>
          <w:rFonts w:eastAsia="CommercialPi BT" w:cs="Arial"/>
          <w:bCs/>
          <w:color w:val="000000"/>
          <w:szCs w:val="20"/>
        </w:rPr>
        <w:t xml:space="preserve"> de qualifications professionnelles</w:t>
      </w:r>
      <w:r w:rsidR="00B42660" w:rsidRPr="0000227F">
        <w:rPr>
          <w:rFonts w:eastAsia="CommercialPi BT" w:cs="Arial"/>
          <w:bCs/>
          <w:color w:val="000000"/>
          <w:szCs w:val="20"/>
        </w:rPr>
        <w:t>,</w:t>
      </w:r>
      <w:r w:rsidR="00620686" w:rsidRPr="0000227F">
        <w:rPr>
          <w:rFonts w:eastAsia="CommercialPi BT" w:cs="Arial"/>
          <w:bCs/>
          <w:color w:val="000000"/>
          <w:szCs w:val="20"/>
        </w:rPr>
        <w:t xml:space="preserve"> ou équivalent</w:t>
      </w:r>
      <w:r w:rsidR="004D01AC" w:rsidRPr="0000227F">
        <w:rPr>
          <w:rFonts w:eastAsia="CommercialPi BT" w:cs="Arial"/>
          <w:bCs/>
          <w:color w:val="000000"/>
          <w:szCs w:val="20"/>
        </w:rPr>
        <w:t> ;</w:t>
      </w:r>
    </w:p>
    <w:p w14:paraId="554A2F9C" w14:textId="1090A985" w:rsidR="00427260" w:rsidRPr="0000227F" w:rsidRDefault="00A26367" w:rsidP="00427260">
      <w:pPr>
        <w:tabs>
          <w:tab w:val="left" w:pos="855"/>
          <w:tab w:val="left" w:pos="1530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939806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60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427260">
        <w:rPr>
          <w:rFonts w:eastAsia="CommercialPi BT" w:cs="Arial"/>
          <w:bCs/>
          <w:color w:val="000000"/>
          <w:szCs w:val="20"/>
        </w:rPr>
        <w:tab/>
      </w:r>
      <w:r w:rsidR="00427260">
        <w:rPr>
          <w:rFonts w:eastAsia="CommercialPi BT" w:cs="Arial"/>
          <w:bCs/>
          <w:color w:val="000000"/>
          <w:szCs w:val="20"/>
        </w:rPr>
        <w:tab/>
      </w:r>
      <w:r w:rsidR="00871447">
        <w:rPr>
          <w:rFonts w:eastAsia="CommercialPi BT" w:cs="Arial"/>
          <w:bCs/>
          <w:color w:val="000000"/>
          <w:szCs w:val="20"/>
        </w:rPr>
        <w:t>A</w:t>
      </w:r>
      <w:r w:rsidR="00427260">
        <w:rPr>
          <w:rFonts w:eastAsia="CommercialPi BT" w:cs="Arial"/>
          <w:bCs/>
          <w:color w:val="000000"/>
          <w:szCs w:val="20"/>
        </w:rPr>
        <w:t xml:space="preserve">cte de propriété ou de bail </w:t>
      </w:r>
      <w:r w:rsidR="00871447">
        <w:rPr>
          <w:rFonts w:eastAsia="CommercialPi BT" w:cs="Arial"/>
          <w:bCs/>
          <w:color w:val="000000"/>
          <w:szCs w:val="20"/>
        </w:rPr>
        <w:t xml:space="preserve">signé et valide </w:t>
      </w:r>
      <w:r w:rsidR="00427260">
        <w:rPr>
          <w:rFonts w:eastAsia="CommercialPi BT" w:cs="Arial"/>
          <w:bCs/>
          <w:color w:val="000000"/>
          <w:szCs w:val="20"/>
        </w:rPr>
        <w:t>;</w:t>
      </w:r>
    </w:p>
    <w:p w14:paraId="1F6AB4FA" w14:textId="1C1ED4DD" w:rsidR="001F2062" w:rsidRPr="0000227F" w:rsidRDefault="00A26367" w:rsidP="004B7ED8">
      <w:pPr>
        <w:tabs>
          <w:tab w:val="left" w:pos="855"/>
        </w:tabs>
        <w:ind w:left="1418" w:hanging="848"/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1325860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60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731858" w:rsidRPr="00731858">
        <w:t xml:space="preserve"> </w:t>
      </w:r>
      <w:r w:rsidR="00731858">
        <w:rPr>
          <w:rFonts w:eastAsia="CommercialPi BT" w:cs="Arial"/>
          <w:bCs/>
          <w:color w:val="000000"/>
          <w:szCs w:val="20"/>
        </w:rPr>
        <w:t xml:space="preserve">   </w:t>
      </w:r>
      <w:r w:rsidR="00731858">
        <w:rPr>
          <w:rFonts w:eastAsia="CommercialPi BT" w:cs="Arial"/>
          <w:bCs/>
          <w:color w:val="000000"/>
          <w:szCs w:val="20"/>
        </w:rPr>
        <w:tab/>
      </w:r>
      <w:r w:rsidR="004B2ADC">
        <w:rPr>
          <w:rFonts w:eastAsia="CommercialPi BT" w:cs="Arial"/>
          <w:bCs/>
          <w:color w:val="000000"/>
          <w:szCs w:val="20"/>
        </w:rPr>
        <w:t>Les références sur la c</w:t>
      </w:r>
      <w:r w:rsidR="00731858" w:rsidRPr="00731858">
        <w:rPr>
          <w:rFonts w:eastAsia="CommercialPi BT" w:cs="Arial"/>
          <w:bCs/>
          <w:color w:val="000000"/>
          <w:szCs w:val="20"/>
        </w:rPr>
        <w:t xml:space="preserve">apacité du candidat à s’intégrer dans les projets d’innovation </w:t>
      </w:r>
    </w:p>
    <w:p w14:paraId="5BADAF43" w14:textId="77777777" w:rsidR="001F2062" w:rsidRPr="0000227F" w:rsidRDefault="001F2062">
      <w:pPr>
        <w:pStyle w:val="Corpsdetexte"/>
        <w:spacing w:after="0"/>
        <w:rPr>
          <w:rFonts w:cs="Arial"/>
          <w:szCs w:val="20"/>
          <w:shd w:val="clear" w:color="auto" w:fill="FFFF00"/>
        </w:rPr>
      </w:pPr>
    </w:p>
    <w:p w14:paraId="2C89F1A1" w14:textId="5B1664D6" w:rsidR="001F2062" w:rsidRPr="000541C6" w:rsidRDefault="001F2062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Fonts w:cs="Arial"/>
          <w:b/>
          <w:bCs/>
          <w:szCs w:val="20"/>
        </w:rPr>
      </w:pPr>
      <w:r w:rsidRPr="000541C6">
        <w:rPr>
          <w:rStyle w:val="Lienhypertexte"/>
          <w:rFonts w:cs="Arial"/>
          <w:b/>
          <w:bCs/>
          <w:color w:val="auto"/>
          <w:szCs w:val="20"/>
        </w:rPr>
        <w:t xml:space="preserve">Dossier </w:t>
      </w:r>
      <w:r w:rsidR="001004C0" w:rsidRPr="000541C6">
        <w:rPr>
          <w:rStyle w:val="Lienhypertexte"/>
          <w:rFonts w:cs="Arial"/>
          <w:b/>
          <w:bCs/>
          <w:color w:val="auto"/>
          <w:szCs w:val="20"/>
        </w:rPr>
        <w:t>d’</w:t>
      </w:r>
      <w:r w:rsidRPr="000541C6">
        <w:rPr>
          <w:rStyle w:val="Lienhypertexte"/>
          <w:rFonts w:cs="Arial"/>
          <w:b/>
          <w:bCs/>
          <w:color w:val="auto"/>
          <w:szCs w:val="20"/>
        </w:rPr>
        <w:t>offre (</w:t>
      </w:r>
      <w:r w:rsidRPr="000541C6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article </w:t>
      </w:r>
      <w:r w:rsidRPr="00871447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5.2 </w:t>
      </w:r>
      <w:r w:rsidRPr="000541C6">
        <w:rPr>
          <w:rStyle w:val="Lienhypertexte"/>
          <w:rFonts w:cs="Arial"/>
          <w:b/>
          <w:bCs/>
          <w:color w:val="auto"/>
          <w:szCs w:val="20"/>
        </w:rPr>
        <w:t>du règlement de la consultation)</w:t>
      </w:r>
      <w:r w:rsidRPr="000541C6">
        <w:rPr>
          <w:rStyle w:val="Lienhypertexte"/>
          <w:rFonts w:cs="Arial"/>
          <w:b/>
          <w:bCs/>
          <w:color w:val="auto"/>
          <w:szCs w:val="20"/>
          <w:u w:val="none"/>
        </w:rPr>
        <w:t> :</w:t>
      </w:r>
    </w:p>
    <w:p w14:paraId="485E7C89" w14:textId="77777777" w:rsidR="000203CB" w:rsidRPr="00871447" w:rsidRDefault="000203CB">
      <w:pPr>
        <w:pStyle w:val="Corpsdetexte"/>
        <w:spacing w:after="0"/>
        <w:rPr>
          <w:rFonts w:cs="Arial"/>
          <w:szCs w:val="20"/>
        </w:rPr>
      </w:pPr>
    </w:p>
    <w:p w14:paraId="22A1F33A" w14:textId="1FC9F333" w:rsidR="00127AC1" w:rsidRPr="00871447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szCs w:val="20"/>
        </w:rPr>
      </w:pPr>
      <w:r w:rsidRPr="00871447">
        <w:rPr>
          <w:rFonts w:ascii="Segoe UI Symbol" w:eastAsia="MS Gothic" w:hAnsi="Segoe UI Symbol" w:cs="Segoe UI Symbol"/>
          <w:bCs/>
          <w:szCs w:val="20"/>
        </w:rPr>
        <w:t>☐</w:t>
      </w:r>
      <w:r w:rsidRPr="00871447">
        <w:rPr>
          <w:rFonts w:eastAsia="MS Gothic" w:cs="Arial Unicode MS"/>
          <w:bCs/>
          <w:szCs w:val="20"/>
          <w:cs/>
        </w:rPr>
        <w:tab/>
      </w:r>
      <w:r w:rsidR="00731858" w:rsidRPr="00871447">
        <w:rPr>
          <w:rFonts w:cs="Arial"/>
          <w:szCs w:val="20"/>
        </w:rPr>
        <w:t>L</w:t>
      </w:r>
      <w:r w:rsidRPr="00871447">
        <w:rPr>
          <w:rFonts w:cs="Arial"/>
          <w:szCs w:val="20"/>
        </w:rPr>
        <w:t>’acte d’engagement (ATTRI1)</w:t>
      </w:r>
      <w:r w:rsidR="00A950C1" w:rsidRPr="000541C6">
        <w:rPr>
          <w:rFonts w:cs="Arial"/>
          <w:szCs w:val="20"/>
        </w:rPr>
        <w:t xml:space="preserve"> complété et daté </w:t>
      </w:r>
      <w:r w:rsidRPr="000541C6">
        <w:rPr>
          <w:rFonts w:cs="Arial"/>
          <w:szCs w:val="20"/>
        </w:rPr>
        <w:t>(signature facultative) ;</w:t>
      </w:r>
    </w:p>
    <w:p w14:paraId="39FCABFF" w14:textId="77777777" w:rsidR="00127AC1" w:rsidRPr="00871447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szCs w:val="20"/>
        </w:rPr>
      </w:pPr>
    </w:p>
    <w:p w14:paraId="506BFDEF" w14:textId="773BFC11" w:rsidR="001F2062" w:rsidRDefault="000203CB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  <w:r w:rsidRPr="00871447">
        <w:rPr>
          <w:rFonts w:ascii="Segoe UI Symbol" w:eastAsia="MS Gothic" w:hAnsi="Segoe UI Symbol" w:cs="Segoe UI Symbol"/>
          <w:bCs/>
          <w:szCs w:val="20"/>
        </w:rPr>
        <w:t>☐</w:t>
      </w:r>
      <w:r w:rsidR="006B2B10" w:rsidRPr="00871447">
        <w:rPr>
          <w:rFonts w:eastAsia="MS Gothic" w:cs="Arial Unicode MS"/>
          <w:bCs/>
          <w:szCs w:val="20"/>
          <w:cs/>
        </w:rPr>
        <w:tab/>
      </w:r>
      <w:r w:rsidR="00731858" w:rsidRPr="00871447">
        <w:rPr>
          <w:rFonts w:cs="Arial"/>
          <w:szCs w:val="20"/>
        </w:rPr>
        <w:t xml:space="preserve">L’annexe </w:t>
      </w:r>
      <w:r w:rsidR="00B240EC">
        <w:rPr>
          <w:rFonts w:cs="Arial"/>
          <w:szCs w:val="20"/>
        </w:rPr>
        <w:t xml:space="preserve">1 </w:t>
      </w:r>
      <w:r w:rsidR="00731858" w:rsidRPr="00871447">
        <w:rPr>
          <w:rFonts w:cs="Arial"/>
          <w:szCs w:val="20"/>
        </w:rPr>
        <w:t>à l’acte d’engagement : la</w:t>
      </w:r>
      <w:r w:rsidR="006B2B10" w:rsidRPr="00871447">
        <w:rPr>
          <w:rFonts w:cs="Arial"/>
          <w:szCs w:val="20"/>
        </w:rPr>
        <w:t xml:space="preserve"> décomposition du prix global et forfaitaire (DPGF)</w:t>
      </w:r>
      <w:r w:rsidR="00B42660" w:rsidRPr="00871447">
        <w:rPr>
          <w:rFonts w:cs="Arial"/>
          <w:szCs w:val="20"/>
        </w:rPr>
        <w:t xml:space="preserve"> complété</w:t>
      </w:r>
      <w:r w:rsidR="000541C6">
        <w:rPr>
          <w:rFonts w:cs="Arial"/>
          <w:szCs w:val="20"/>
        </w:rPr>
        <w:t>e</w:t>
      </w:r>
      <w:r w:rsidR="00B42660" w:rsidRPr="00871447">
        <w:rPr>
          <w:rFonts w:cs="Arial"/>
          <w:szCs w:val="20"/>
        </w:rPr>
        <w:t> </w:t>
      </w:r>
      <w:r w:rsidR="00731858" w:rsidRPr="00871447">
        <w:rPr>
          <w:rFonts w:cs="Arial"/>
          <w:szCs w:val="20"/>
        </w:rPr>
        <w:t xml:space="preserve">par le soumissionnaire </w:t>
      </w:r>
      <w:r w:rsidR="00B42660" w:rsidRPr="00871447">
        <w:rPr>
          <w:rFonts w:cs="Arial"/>
          <w:szCs w:val="20"/>
        </w:rPr>
        <w:t>;</w:t>
      </w:r>
    </w:p>
    <w:p w14:paraId="108A15E4" w14:textId="77777777" w:rsidR="00B240EC" w:rsidRDefault="00B240EC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</w:p>
    <w:p w14:paraId="5342051F" w14:textId="71A7F69C" w:rsidR="00B240EC" w:rsidRPr="00F65353" w:rsidRDefault="00B240EC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  <w:cs/>
        </w:rPr>
      </w:pPr>
      <w:r w:rsidRPr="00AC1BB3">
        <w:rPr>
          <w:rFonts w:ascii="Segoe UI Symbol" w:eastAsia="MS Gothic" w:hAnsi="Segoe UI Symbol" w:cs="Segoe UI Symbol"/>
          <w:bCs/>
          <w:szCs w:val="20"/>
        </w:rPr>
        <w:t>☐</w:t>
      </w:r>
      <w:r w:rsidRPr="00A26367">
        <w:rPr>
          <w:rFonts w:eastAsia="MS Gothic" w:cs="Arial"/>
          <w:bCs/>
          <w:szCs w:val="20"/>
        </w:rPr>
        <w:tab/>
        <w:t xml:space="preserve">L’annexe 2 à l’acte d’engagement : </w:t>
      </w:r>
      <w:r w:rsidR="00A26367" w:rsidRPr="00A26367">
        <w:rPr>
          <w:rFonts w:eastAsia="MS Gothic" w:cs="Arial"/>
          <w:bCs/>
          <w:szCs w:val="20"/>
        </w:rPr>
        <w:t>le bordereau des prix unitaires/détail quantitatif estimatif (BPU/DQE), complété par le soumissionnaire</w:t>
      </w:r>
      <w:r w:rsidR="00A26367">
        <w:rPr>
          <w:rFonts w:eastAsia="MS Gothic" w:cs="Arial"/>
          <w:bCs/>
          <w:szCs w:val="20"/>
        </w:rPr>
        <w:t> ;</w:t>
      </w:r>
    </w:p>
    <w:p w14:paraId="5BED354D" w14:textId="77777777" w:rsidR="00B42660" w:rsidRPr="00AC1BB3" w:rsidRDefault="00B42660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</w:p>
    <w:p w14:paraId="1BB5723E" w14:textId="7F079C0B" w:rsidR="000541C6" w:rsidRDefault="00A26367" w:rsidP="00976832">
      <w:pPr>
        <w:tabs>
          <w:tab w:val="left" w:pos="709"/>
        </w:tabs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739211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40EC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B42660" w:rsidRPr="0000227F">
        <w:rPr>
          <w:rFonts w:eastAsia="CommercialPi BT" w:cs="Arial"/>
          <w:bCs/>
          <w:color w:val="000000"/>
          <w:szCs w:val="20"/>
        </w:rPr>
        <w:t xml:space="preserve"> </w:t>
      </w:r>
      <w:r w:rsidR="00B42660" w:rsidRPr="0000227F">
        <w:rPr>
          <w:rFonts w:eastAsia="CommercialPi BT" w:cs="Arial"/>
          <w:bCs/>
          <w:color w:val="000000"/>
          <w:szCs w:val="20"/>
        </w:rPr>
        <w:tab/>
      </w:r>
      <w:r w:rsidR="000541C6">
        <w:rPr>
          <w:rFonts w:eastAsia="CommercialPi BT" w:cs="Arial"/>
          <w:bCs/>
          <w:color w:val="000000"/>
          <w:szCs w:val="20"/>
        </w:rPr>
        <w:t>Le cadre de réponse technique (CRT) complété par le soumissionnaire</w:t>
      </w:r>
      <w:r w:rsidR="00976832">
        <w:rPr>
          <w:rFonts w:eastAsia="CommercialPi BT" w:cs="Arial"/>
          <w:bCs/>
          <w:color w:val="000000"/>
          <w:szCs w:val="20"/>
        </w:rPr>
        <w:t> ;</w:t>
      </w:r>
    </w:p>
    <w:p w14:paraId="52976E61" w14:textId="77777777" w:rsidR="004B2ADC" w:rsidRDefault="004B2ADC" w:rsidP="00976832">
      <w:pPr>
        <w:tabs>
          <w:tab w:val="left" w:pos="709"/>
        </w:tabs>
        <w:rPr>
          <w:rFonts w:eastAsia="CommercialPi BT" w:cs="Arial"/>
          <w:bCs/>
          <w:color w:val="000000"/>
          <w:szCs w:val="20"/>
        </w:rPr>
      </w:pPr>
    </w:p>
    <w:p w14:paraId="3BED3F6E" w14:textId="35B595CA" w:rsidR="004B2ADC" w:rsidRDefault="00A26367" w:rsidP="004B2ADC">
      <w:pPr>
        <w:tabs>
          <w:tab w:val="left" w:pos="709"/>
        </w:tabs>
        <w:ind w:left="705" w:hanging="705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896480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2ADC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4B2ADC">
        <w:rPr>
          <w:rFonts w:eastAsia="CommercialPi BT" w:cs="Arial"/>
          <w:bCs/>
          <w:color w:val="000000"/>
          <w:szCs w:val="20"/>
        </w:rPr>
        <w:tab/>
      </w:r>
      <w:r w:rsidR="004B2ADC" w:rsidRPr="004B2ADC">
        <w:rPr>
          <w:rFonts w:eastAsia="CommercialPi BT" w:cs="Arial"/>
          <w:bCs/>
          <w:color w:val="000000"/>
          <w:szCs w:val="20"/>
        </w:rPr>
        <w:t>Planning détaillé pour la réalisation du projet (le planning doit être remis via une pièce annexé au CRT)</w:t>
      </w:r>
      <w:r w:rsidR="004B2ADC">
        <w:rPr>
          <w:rFonts w:eastAsia="CommercialPi BT" w:cs="Arial"/>
          <w:bCs/>
          <w:color w:val="000000"/>
          <w:szCs w:val="20"/>
        </w:rPr>
        <w:t> ;</w:t>
      </w:r>
    </w:p>
    <w:p w14:paraId="0E52D3EA" w14:textId="77777777" w:rsidR="004B2ADC" w:rsidRPr="00B8074C" w:rsidRDefault="004B2ADC" w:rsidP="004B2ADC">
      <w:pPr>
        <w:tabs>
          <w:tab w:val="left" w:pos="709"/>
        </w:tabs>
        <w:ind w:left="705" w:hanging="705"/>
        <w:rPr>
          <w:rFonts w:cs="Arial"/>
          <w:color w:val="000000"/>
          <w:szCs w:val="20"/>
        </w:rPr>
      </w:pPr>
    </w:p>
    <w:p w14:paraId="370501B7" w14:textId="05F67D78" w:rsidR="000541C6" w:rsidRPr="00871447" w:rsidRDefault="00A26367" w:rsidP="00871447">
      <w:pPr>
        <w:tabs>
          <w:tab w:val="left" w:pos="709"/>
        </w:tabs>
        <w:ind w:left="705" w:hanging="705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288900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41C6" w:rsidRPr="00871447">
            <w:rPr>
              <w:rFonts w:eastAsia="CommercialPi BT" w:cs="Arial"/>
              <w:bCs/>
              <w:color w:val="000000"/>
              <w:szCs w:val="20"/>
            </w:rPr>
            <w:t>☐</w:t>
          </w:r>
        </w:sdtContent>
      </w:sdt>
      <w:r w:rsidR="000541C6" w:rsidRPr="00871447">
        <w:rPr>
          <w:rFonts w:eastAsia="CommercialPi BT" w:cs="Arial"/>
          <w:bCs/>
          <w:color w:val="000000"/>
          <w:szCs w:val="20"/>
        </w:rPr>
        <w:t xml:space="preserve"> </w:t>
      </w:r>
      <w:r w:rsidR="000541C6">
        <w:rPr>
          <w:rFonts w:eastAsia="CommercialPi BT" w:cs="Arial"/>
          <w:bCs/>
          <w:color w:val="000000"/>
          <w:szCs w:val="20"/>
        </w:rPr>
        <w:tab/>
      </w:r>
      <w:r w:rsidR="00C93778">
        <w:rPr>
          <w:rFonts w:eastAsia="CommercialPi BT" w:cs="Arial"/>
          <w:bCs/>
          <w:color w:val="000000"/>
          <w:szCs w:val="20"/>
        </w:rPr>
        <w:t>E</w:t>
      </w:r>
      <w:r w:rsidR="000541C6" w:rsidRPr="00871447">
        <w:rPr>
          <w:rFonts w:eastAsia="CommercialPi BT" w:cs="Arial"/>
          <w:bCs/>
          <w:color w:val="000000"/>
          <w:szCs w:val="20"/>
        </w:rPr>
        <w:t xml:space="preserve">n cas de sous-traitance, une déclaration de sous-traitance </w:t>
      </w:r>
      <w:r w:rsidR="00B240EC">
        <w:rPr>
          <w:rFonts w:eastAsia="CommercialPi BT" w:cs="Arial"/>
          <w:bCs/>
          <w:color w:val="000000"/>
          <w:szCs w:val="20"/>
        </w:rPr>
        <w:t xml:space="preserve">(formulaire DC4) </w:t>
      </w:r>
      <w:r w:rsidR="000541C6" w:rsidRPr="00871447">
        <w:rPr>
          <w:rFonts w:eastAsia="CommercialPi BT" w:cs="Arial"/>
          <w:bCs/>
          <w:color w:val="000000"/>
          <w:szCs w:val="20"/>
        </w:rPr>
        <w:t>complétée (les signatures</w:t>
      </w:r>
      <w:r w:rsidR="000541C6">
        <w:rPr>
          <w:rFonts w:eastAsia="CommercialPi BT" w:cs="Arial"/>
          <w:bCs/>
          <w:color w:val="000000"/>
          <w:szCs w:val="20"/>
        </w:rPr>
        <w:t xml:space="preserve"> </w:t>
      </w:r>
      <w:r w:rsidR="000541C6" w:rsidRPr="00871447">
        <w:rPr>
          <w:rFonts w:eastAsia="CommercialPi BT" w:cs="Arial"/>
          <w:bCs/>
          <w:color w:val="000000"/>
          <w:szCs w:val="20"/>
        </w:rPr>
        <w:t>du soumissionnaire et de son sous-traitant sont facultatives à ce stade),</w:t>
      </w:r>
    </w:p>
    <w:p w14:paraId="299E3FDE" w14:textId="77777777" w:rsidR="000541C6" w:rsidRPr="0000227F" w:rsidRDefault="000541C6" w:rsidP="001004C0">
      <w:pPr>
        <w:tabs>
          <w:tab w:val="left" w:pos="709"/>
        </w:tabs>
        <w:rPr>
          <w:rFonts w:cs="Arial"/>
          <w:szCs w:val="20"/>
        </w:rPr>
      </w:pPr>
    </w:p>
    <w:p w14:paraId="50394469" w14:textId="5996FD8E" w:rsidR="001F2062" w:rsidRPr="0000227F" w:rsidRDefault="00A26367" w:rsidP="007971C5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1296113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3FAB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923FAB" w:rsidRPr="0000227F">
        <w:rPr>
          <w:rFonts w:cs="Arial"/>
          <w:szCs w:val="20"/>
        </w:rPr>
        <w:t xml:space="preserve"> </w:t>
      </w:r>
      <w:r w:rsidR="00923FAB" w:rsidRPr="0000227F">
        <w:rPr>
          <w:rFonts w:cs="Arial"/>
          <w:szCs w:val="20"/>
        </w:rPr>
        <w:tab/>
      </w:r>
      <w:r w:rsidR="00B8074C" w:rsidRPr="0000227F">
        <w:rPr>
          <w:rFonts w:cs="Arial"/>
          <w:szCs w:val="20"/>
        </w:rPr>
        <w:t>Un</w:t>
      </w:r>
      <w:r w:rsidR="00923FAB" w:rsidRPr="0000227F">
        <w:rPr>
          <w:rFonts w:cs="Arial"/>
          <w:szCs w:val="20"/>
        </w:rPr>
        <w:t xml:space="preserve"> RIB</w:t>
      </w:r>
      <w:r w:rsidR="00B240EC">
        <w:rPr>
          <w:rFonts w:cs="Arial"/>
          <w:szCs w:val="20"/>
        </w:rPr>
        <w:t xml:space="preserve"> signé et tamponné</w:t>
      </w:r>
      <w:r w:rsidR="00923FAB" w:rsidRPr="0000227F">
        <w:rPr>
          <w:rFonts w:cs="Arial"/>
          <w:szCs w:val="20"/>
        </w:rPr>
        <w:t>.</w:t>
      </w:r>
    </w:p>
    <w:sectPr w:rsidR="001F2062" w:rsidRPr="0000227F">
      <w:footerReference w:type="default" r:id="rId9"/>
      <w:pgSz w:w="11906" w:h="16838"/>
      <w:pgMar w:top="1134" w:right="1134" w:bottom="1889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8CF99" w14:textId="77777777" w:rsidR="004D45BE" w:rsidRDefault="004D45BE">
      <w:r>
        <w:separator/>
      </w:r>
    </w:p>
  </w:endnote>
  <w:endnote w:type="continuationSeparator" w:id="0">
    <w:p w14:paraId="1E0ECFDC" w14:textId="77777777" w:rsidR="004D45BE" w:rsidRDefault="004D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D99F8" w14:textId="77777777" w:rsidR="001F2062" w:rsidRDefault="001F2062">
    <w:pPr>
      <w:pStyle w:val="Pieddepage"/>
      <w:jc w:val="right"/>
      <w:rPr>
        <w:szCs w:val="18"/>
      </w:rPr>
    </w:pPr>
    <w:r>
      <w:rPr>
        <w:szCs w:val="18"/>
      </w:rPr>
      <w:t xml:space="preserve">Page </w:t>
    </w:r>
    <w:r>
      <w:rPr>
        <w:szCs w:val="18"/>
      </w:rPr>
      <w:fldChar w:fldCharType="begin"/>
    </w:r>
    <w:r>
      <w:rPr>
        <w:szCs w:val="18"/>
      </w:rPr>
      <w:instrText xml:space="preserve"> PAGE </w:instrText>
    </w:r>
    <w:r>
      <w:rPr>
        <w:szCs w:val="18"/>
      </w:rPr>
      <w:fldChar w:fldCharType="separate"/>
    </w:r>
    <w:r w:rsidR="00A26367">
      <w:rPr>
        <w:noProof/>
        <w:szCs w:val="18"/>
      </w:rPr>
      <w:t>1</w:t>
    </w:r>
    <w:r>
      <w:rPr>
        <w:szCs w:val="18"/>
      </w:rPr>
      <w:fldChar w:fldCharType="end"/>
    </w:r>
    <w:r>
      <w:rPr>
        <w:szCs w:val="18"/>
      </w:rPr>
      <w:t xml:space="preserve"> sur </w:t>
    </w:r>
    <w:r>
      <w:rPr>
        <w:szCs w:val="18"/>
      </w:rPr>
      <w:fldChar w:fldCharType="begin"/>
    </w:r>
    <w:r>
      <w:rPr>
        <w:szCs w:val="18"/>
      </w:rPr>
      <w:instrText xml:space="preserve"> NUMPAGES \*Arabic </w:instrText>
    </w:r>
    <w:r>
      <w:rPr>
        <w:szCs w:val="18"/>
      </w:rPr>
      <w:fldChar w:fldCharType="separate"/>
    </w:r>
    <w:r w:rsidR="00A26367">
      <w:rPr>
        <w:noProof/>
        <w:szCs w:val="18"/>
      </w:rPr>
      <w:t>2</w:t>
    </w:r>
    <w:r>
      <w:rPr>
        <w:szCs w:val="18"/>
      </w:rPr>
      <w:fldChar w:fldCharType="end"/>
    </w:r>
  </w:p>
  <w:p w14:paraId="3DB885FA" w14:textId="57604E27" w:rsidR="001F2062" w:rsidRPr="004B2ADC" w:rsidRDefault="00127AC1">
    <w:pPr>
      <w:pStyle w:val="Pieddepage"/>
      <w:jc w:val="center"/>
    </w:pPr>
    <w:r w:rsidRPr="004B2ADC">
      <w:rPr>
        <w:szCs w:val="18"/>
      </w:rPr>
      <w:t>VERIF_</w:t>
    </w:r>
    <w:r w:rsidR="000541C6" w:rsidRPr="004B2ADC">
      <w:rPr>
        <w:szCs w:val="18"/>
      </w:rPr>
      <w:t>2</w:t>
    </w:r>
    <w:r w:rsidR="00B240EC">
      <w:rPr>
        <w:szCs w:val="18"/>
      </w:rPr>
      <w:t>5158</w:t>
    </w:r>
    <w:r w:rsidR="000541C6" w:rsidRPr="004B2ADC">
      <w:rPr>
        <w:szCs w:val="18"/>
      </w:rPr>
      <w:t>_DEV_LIEU_ACC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8E6655" w14:textId="77777777" w:rsidR="004D45BE" w:rsidRDefault="004D45BE">
      <w:r>
        <w:separator/>
      </w:r>
    </w:p>
  </w:footnote>
  <w:footnote w:type="continuationSeparator" w:id="0">
    <w:p w14:paraId="75497C31" w14:textId="77777777" w:rsidR="004D45BE" w:rsidRDefault="004D4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lang w:val="en-GB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lang w:val="en-GB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lang w:val="en-GB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lang w:val="en-GB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lang w:val="en-GB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lang w:val="en-GB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lang w:val="en-GB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lang w:val="en-GB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lang w:val="en-GB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sz w:val="20"/>
        <w:szCs w:val="20"/>
        <w:shd w:val="clear" w:color="auto" w:fill="FFFF00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00"/>
      </w:rPr>
    </w:lvl>
  </w:abstractNum>
  <w:abstractNum w:abstractNumId="5" w15:restartNumberingAfterBreak="0">
    <w:nsid w:val="1B2644CC"/>
    <w:multiLevelType w:val="hybridMultilevel"/>
    <w:tmpl w:val="FD72BAD4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E19CCED4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36410"/>
    <w:multiLevelType w:val="hybridMultilevel"/>
    <w:tmpl w:val="1726618E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04"/>
    <w:rsid w:val="0000227F"/>
    <w:rsid w:val="000203CB"/>
    <w:rsid w:val="000541C6"/>
    <w:rsid w:val="000708C8"/>
    <w:rsid w:val="00091446"/>
    <w:rsid w:val="001004C0"/>
    <w:rsid w:val="00123DD2"/>
    <w:rsid w:val="00126655"/>
    <w:rsid w:val="00127AC1"/>
    <w:rsid w:val="00134673"/>
    <w:rsid w:val="00174710"/>
    <w:rsid w:val="0019506A"/>
    <w:rsid w:val="001A05F0"/>
    <w:rsid w:val="001B1401"/>
    <w:rsid w:val="001B3071"/>
    <w:rsid w:val="001F2062"/>
    <w:rsid w:val="00233B88"/>
    <w:rsid w:val="00261337"/>
    <w:rsid w:val="00284419"/>
    <w:rsid w:val="003144EC"/>
    <w:rsid w:val="00344280"/>
    <w:rsid w:val="00381A22"/>
    <w:rsid w:val="00383884"/>
    <w:rsid w:val="003D1E23"/>
    <w:rsid w:val="003E34B4"/>
    <w:rsid w:val="00415898"/>
    <w:rsid w:val="00427260"/>
    <w:rsid w:val="00485BBA"/>
    <w:rsid w:val="00494A32"/>
    <w:rsid w:val="004B2ADC"/>
    <w:rsid w:val="004B7ED8"/>
    <w:rsid w:val="004C0653"/>
    <w:rsid w:val="004D01AC"/>
    <w:rsid w:val="004D45BE"/>
    <w:rsid w:val="005322EE"/>
    <w:rsid w:val="00535D94"/>
    <w:rsid w:val="00570EFD"/>
    <w:rsid w:val="0059136C"/>
    <w:rsid w:val="005C3DF6"/>
    <w:rsid w:val="005C6FD1"/>
    <w:rsid w:val="005E61AC"/>
    <w:rsid w:val="00620686"/>
    <w:rsid w:val="0067137E"/>
    <w:rsid w:val="0068309D"/>
    <w:rsid w:val="006B2B10"/>
    <w:rsid w:val="006F05B3"/>
    <w:rsid w:val="00731749"/>
    <w:rsid w:val="00731858"/>
    <w:rsid w:val="0075523C"/>
    <w:rsid w:val="00770903"/>
    <w:rsid w:val="007971C5"/>
    <w:rsid w:val="007B7D16"/>
    <w:rsid w:val="007C507F"/>
    <w:rsid w:val="007C743A"/>
    <w:rsid w:val="007E49DF"/>
    <w:rsid w:val="00806AFB"/>
    <w:rsid w:val="0086087B"/>
    <w:rsid w:val="00871447"/>
    <w:rsid w:val="00923FAB"/>
    <w:rsid w:val="009752F9"/>
    <w:rsid w:val="00976832"/>
    <w:rsid w:val="009A1833"/>
    <w:rsid w:val="009A5432"/>
    <w:rsid w:val="009D3BC7"/>
    <w:rsid w:val="00A13F78"/>
    <w:rsid w:val="00A26367"/>
    <w:rsid w:val="00A950C1"/>
    <w:rsid w:val="00AB44D6"/>
    <w:rsid w:val="00AC1BB3"/>
    <w:rsid w:val="00AC5BFE"/>
    <w:rsid w:val="00AD0104"/>
    <w:rsid w:val="00B240EC"/>
    <w:rsid w:val="00B42660"/>
    <w:rsid w:val="00B8074C"/>
    <w:rsid w:val="00B97E92"/>
    <w:rsid w:val="00C700BF"/>
    <w:rsid w:val="00C7230C"/>
    <w:rsid w:val="00C93778"/>
    <w:rsid w:val="00C947F2"/>
    <w:rsid w:val="00DA2CEF"/>
    <w:rsid w:val="00DE769E"/>
    <w:rsid w:val="00DF2ED6"/>
    <w:rsid w:val="00E00B73"/>
    <w:rsid w:val="00E16728"/>
    <w:rsid w:val="00E31955"/>
    <w:rsid w:val="00E7666F"/>
    <w:rsid w:val="00EA31BA"/>
    <w:rsid w:val="00F26686"/>
    <w:rsid w:val="00F4537A"/>
    <w:rsid w:val="00F65353"/>
    <w:rsid w:val="00F8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C54081"/>
  <w15:chartTrackingRefBased/>
  <w15:docId w15:val="{DB378CFC-136E-4E80-B469-BAB547AC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87B"/>
    <w:pPr>
      <w:widowControl w:val="0"/>
      <w:suppressAutoHyphens/>
      <w:jc w:val="both"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OpenSymbol"/>
      <w:sz w:val="20"/>
      <w:szCs w:val="20"/>
    </w:rPr>
  </w:style>
  <w:style w:type="character" w:customStyle="1" w:styleId="WW8Num3z0">
    <w:name w:val="WW8Num3z0"/>
    <w:rPr>
      <w:rFonts w:ascii="Wingdings" w:hAnsi="Wingdings" w:cs="OpenSymbol"/>
      <w:lang w:val="en-GB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WW8Num15z0">
    <w:name w:val="WW8Num15z0"/>
    <w:rPr>
      <w:rFonts w:ascii="Symbol" w:hAnsi="Symbol" w:cs="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ieddepage">
    <w:name w:val="footer"/>
    <w:basedOn w:val="Normal"/>
    <w:pPr>
      <w:suppressLineNumbers/>
      <w:pBdr>
        <w:top w:val="single" w:sz="1" w:space="2" w:color="808080"/>
      </w:pBdr>
      <w:tabs>
        <w:tab w:val="center" w:pos="4819"/>
        <w:tab w:val="right" w:pos="9638"/>
      </w:tabs>
    </w:pPr>
    <w:rPr>
      <w:rFonts w:cs="Arial"/>
      <w:i/>
      <w:sz w:val="18"/>
    </w:rPr>
  </w:style>
  <w:style w:type="paragraph" w:customStyle="1" w:styleId="texte1">
    <w:name w:val="texte 1"/>
    <w:basedOn w:val="Normal"/>
    <w:pPr>
      <w:spacing w:before="100" w:after="100"/>
    </w:pPr>
    <w:rPr>
      <w:rFonts w:cs="Times New Roman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Lignehorizontale">
    <w:name w:val="Ligne horizontale"/>
    <w:basedOn w:val="Normal"/>
    <w:next w:val="Corpsdetexte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104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D010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Caractresdenotedebasdepage">
    <w:name w:val="Caractères de note de bas de page"/>
    <w:rsid w:val="001A05F0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5C3DF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838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3884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3884"/>
    <w:rPr>
      <w:rFonts w:eastAsia="SimSun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38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3884"/>
    <w:rPr>
      <w:rFonts w:eastAsia="SimSun" w:cs="Mangal"/>
      <w:b/>
      <w:bCs/>
      <w:kern w:val="1"/>
      <w:szCs w:val="18"/>
      <w:lang w:eastAsia="hi-IN" w:bidi="hi-IN"/>
    </w:rPr>
  </w:style>
  <w:style w:type="character" w:styleId="Lienhypertextesuivivisit">
    <w:name w:val="FollowedHyperlink"/>
    <w:basedOn w:val="Policepardfaut"/>
    <w:uiPriority w:val="99"/>
    <w:semiHidden/>
    <w:unhideWhenUsed/>
    <w:rsid w:val="005322EE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0541C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65659D-662D-439E-BE99-735E6EC8EC03}"/>
      </w:docPartPr>
      <w:docPartBody>
        <w:p w:rsidR="007B6A31" w:rsidRDefault="001023DD"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DD"/>
    <w:rsid w:val="001023DD"/>
    <w:rsid w:val="00484092"/>
    <w:rsid w:val="007B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23D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Rueil Malmaison</Company>
  <LinksUpToDate>false</LinksUpToDate>
  <CharactersWithSpaces>1995</CharactersWithSpaces>
  <SharedDoc>false</SharedDoc>
  <HLinks>
    <vt:vector size="12" baseType="variant">
      <vt:variant>
        <vt:i4>3670127</vt:i4>
      </vt:variant>
      <vt:variant>
        <vt:i4>65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1048657</vt:i4>
      </vt:variant>
      <vt:variant>
        <vt:i4>62</vt:i4>
      </vt:variant>
      <vt:variant>
        <vt:i4>0</vt:i4>
      </vt:variant>
      <vt:variant>
        <vt:i4>5</vt:i4>
      </vt:variant>
      <vt:variant>
        <vt:lpwstr>http://www.urssaf.fr/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HOUSSAY MARIE</dc:creator>
  <cp:keywords/>
  <cp:lastModifiedBy>Ibrahima COULIBALY</cp:lastModifiedBy>
  <cp:revision>20</cp:revision>
  <cp:lastPrinted>2013-05-30T13:04:00Z</cp:lastPrinted>
  <dcterms:created xsi:type="dcterms:W3CDTF">2024-02-08T16:20:00Z</dcterms:created>
  <dcterms:modified xsi:type="dcterms:W3CDTF">2026-02-19T14:53:00Z</dcterms:modified>
</cp:coreProperties>
</file>