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6D0" w:rsidRPr="00C40AAA" w:rsidRDefault="000836D0" w:rsidP="000836D0">
      <w:pPr>
        <w:jc w:val="center"/>
        <w:rPr>
          <w:rFonts w:ascii="Franklin Gothic Book" w:hAnsi="Franklin Gothic Book"/>
          <w:b/>
          <w:sz w:val="28"/>
        </w:rPr>
      </w:pPr>
      <w:r w:rsidRPr="00C40AAA">
        <w:rPr>
          <w:rFonts w:ascii="Franklin Gothic Book" w:hAnsi="Franklin Gothic Book"/>
          <w:b/>
          <w:sz w:val="28"/>
        </w:rPr>
        <w:t>ACCORD-CADRE A BONS DE COMMANDE DE TRAVAUX</w:t>
      </w:r>
    </w:p>
    <w:p w:rsidR="000836D0" w:rsidRPr="00C40AAA" w:rsidRDefault="000836D0" w:rsidP="000836D0">
      <w:pPr>
        <w:rPr>
          <w:rFonts w:ascii="Franklin Gothic Book" w:hAnsi="Franklin Gothic Book"/>
        </w:rPr>
      </w:pPr>
    </w:p>
    <w:p w:rsidR="000836D0" w:rsidRPr="00C40AAA" w:rsidRDefault="000836D0" w:rsidP="000836D0">
      <w:pPr>
        <w:rPr>
          <w:rFonts w:ascii="Franklin Gothic Book" w:hAnsi="Franklin Gothic Book"/>
        </w:rPr>
      </w:pPr>
    </w:p>
    <w:p w:rsidR="000836D0" w:rsidRPr="00C40AAA" w:rsidRDefault="000836D0" w:rsidP="000836D0">
      <w:pPr>
        <w:jc w:val="center"/>
        <w:rPr>
          <w:rFonts w:ascii="Franklin Gothic Book" w:hAnsi="Franklin Gothic Book"/>
          <w:b/>
        </w:rPr>
      </w:pPr>
      <w:r w:rsidRPr="00C40AAA">
        <w:rPr>
          <w:rFonts w:ascii="Franklin Gothic Book" w:hAnsi="Franklin Gothic Book"/>
          <w:b/>
        </w:rPr>
        <w:t>Commune de Clichy-la-Garenne</w:t>
      </w:r>
    </w:p>
    <w:p w:rsidR="000836D0" w:rsidRPr="00C40AAA" w:rsidRDefault="000836D0" w:rsidP="000836D0">
      <w:pPr>
        <w:jc w:val="center"/>
        <w:rPr>
          <w:rFonts w:ascii="Franklin Gothic Book" w:hAnsi="Franklin Gothic Book"/>
          <w:b/>
        </w:rPr>
      </w:pPr>
      <w:r w:rsidRPr="00C40AAA">
        <w:rPr>
          <w:rFonts w:ascii="Franklin Gothic Book" w:hAnsi="Franklin Gothic Book"/>
          <w:b/>
        </w:rPr>
        <w:t>92110 CLICHY</w:t>
      </w:r>
    </w:p>
    <w:p w:rsidR="000836D0" w:rsidRPr="00C40AAA" w:rsidRDefault="000836D0" w:rsidP="000836D0">
      <w:pPr>
        <w:jc w:val="center"/>
        <w:rPr>
          <w:rFonts w:ascii="Franklin Gothic Book" w:hAnsi="Franklin Gothic Book"/>
          <w:b/>
        </w:rPr>
      </w:pPr>
    </w:p>
    <w:p w:rsidR="000836D0" w:rsidRPr="00C40AAA" w:rsidRDefault="000836D0" w:rsidP="000836D0">
      <w:pPr>
        <w:jc w:val="center"/>
        <w:rPr>
          <w:rFonts w:ascii="Franklin Gothic Book" w:hAnsi="Franklin Gothic Book"/>
          <w:b/>
        </w:rPr>
      </w:pPr>
    </w:p>
    <w:p w:rsidR="000836D0" w:rsidRPr="00C40AAA" w:rsidRDefault="000836D0" w:rsidP="000836D0">
      <w:pPr>
        <w:jc w:val="center"/>
        <w:rPr>
          <w:rFonts w:ascii="Franklin Gothic Book" w:hAnsi="Franklin Gothic Book"/>
        </w:rPr>
      </w:pPr>
    </w:p>
    <w:p w:rsidR="000836D0" w:rsidRPr="00C40AAA" w:rsidRDefault="000836D0" w:rsidP="000836D0">
      <w:pPr>
        <w:jc w:val="center"/>
        <w:rPr>
          <w:rFonts w:ascii="Franklin Gothic Book" w:hAnsi="Franklin Gothic Book"/>
        </w:rPr>
      </w:pPr>
    </w:p>
    <w:p w:rsidR="000836D0" w:rsidRPr="00C40AAA" w:rsidRDefault="000836D0" w:rsidP="000836D0">
      <w:pPr>
        <w:jc w:val="center"/>
        <w:rPr>
          <w:rFonts w:ascii="Franklin Gothic Book" w:hAnsi="Franklin Gothic Book"/>
        </w:rPr>
      </w:pPr>
      <w:r w:rsidRPr="00C40AAA">
        <w:rPr>
          <w:rFonts w:ascii="Franklin Gothic Book" w:hAnsi="Franklin Gothic Book"/>
          <w:noProof/>
        </w:rPr>
        <w:drawing>
          <wp:inline distT="0" distB="0" distL="0" distR="0" wp14:anchorId="0E1FCC56" wp14:editId="74EEAD05">
            <wp:extent cx="2962275" cy="2162175"/>
            <wp:effectExtent l="0" t="0" r="9525" b="9525"/>
            <wp:docPr id="1" name="Image 1" descr="LOGO%20CLICHY%20bleu-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20CLICHY%20bleu-rou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2275" cy="2162175"/>
                    </a:xfrm>
                    <a:prstGeom prst="rect">
                      <a:avLst/>
                    </a:prstGeom>
                    <a:noFill/>
                    <a:ln>
                      <a:noFill/>
                    </a:ln>
                  </pic:spPr>
                </pic:pic>
              </a:graphicData>
            </a:graphic>
          </wp:inline>
        </w:drawing>
      </w:r>
    </w:p>
    <w:p w:rsidR="000836D0" w:rsidRPr="00C40AAA" w:rsidRDefault="000836D0" w:rsidP="000836D0">
      <w:pPr>
        <w:jc w:val="center"/>
        <w:rPr>
          <w:rFonts w:ascii="Franklin Gothic Book" w:hAnsi="Franklin Gothic Book"/>
        </w:rPr>
      </w:pPr>
    </w:p>
    <w:p w:rsidR="00F1614F" w:rsidRDefault="00F1614F" w:rsidP="000836D0">
      <w:pPr>
        <w:pStyle w:val="Titre"/>
        <w:outlineLvl w:val="0"/>
        <w:rPr>
          <w:rFonts w:ascii="Franklin Gothic Book" w:hAnsi="Franklin Gothic Book"/>
          <w:sz w:val="28"/>
          <w:szCs w:val="22"/>
        </w:rPr>
      </w:pPr>
    </w:p>
    <w:p w:rsidR="00F1614F" w:rsidRDefault="00F1614F" w:rsidP="000836D0">
      <w:pPr>
        <w:pStyle w:val="Titre"/>
        <w:outlineLvl w:val="0"/>
        <w:rPr>
          <w:rFonts w:ascii="Franklin Gothic Book" w:hAnsi="Franklin Gothic Book"/>
          <w:sz w:val="28"/>
          <w:szCs w:val="22"/>
        </w:rPr>
      </w:pPr>
    </w:p>
    <w:p w:rsidR="006A1380" w:rsidRDefault="006A1380" w:rsidP="00F1614F">
      <w:pPr>
        <w:pBdr>
          <w:top w:val="double" w:sz="12" w:space="1" w:color="auto" w:shadow="1"/>
          <w:left w:val="double" w:sz="12" w:space="1" w:color="auto" w:shadow="1"/>
          <w:bottom w:val="double" w:sz="12" w:space="1" w:color="auto" w:shadow="1"/>
          <w:right w:val="double" w:sz="12" w:space="1" w:color="auto" w:shadow="1"/>
        </w:pBdr>
        <w:jc w:val="center"/>
        <w:rPr>
          <w:rFonts w:ascii="Franklin Gothic Book" w:hAnsi="Franklin Gothic Book"/>
          <w:b/>
          <w:caps/>
          <w:sz w:val="28"/>
          <w:szCs w:val="28"/>
        </w:rPr>
      </w:pPr>
    </w:p>
    <w:p w:rsidR="006A1380" w:rsidRDefault="006A1380" w:rsidP="00F1614F">
      <w:pPr>
        <w:pBdr>
          <w:top w:val="double" w:sz="12" w:space="1" w:color="auto" w:shadow="1"/>
          <w:left w:val="double" w:sz="12" w:space="1" w:color="auto" w:shadow="1"/>
          <w:bottom w:val="double" w:sz="12" w:space="1" w:color="auto" w:shadow="1"/>
          <w:right w:val="double" w:sz="12" w:space="1" w:color="auto" w:shadow="1"/>
        </w:pBdr>
        <w:jc w:val="center"/>
        <w:rPr>
          <w:rFonts w:ascii="Franklin Gothic Book" w:hAnsi="Franklin Gothic Book"/>
          <w:b/>
          <w:caps/>
          <w:sz w:val="28"/>
          <w:szCs w:val="28"/>
        </w:rPr>
      </w:pPr>
      <w:r>
        <w:rPr>
          <w:rFonts w:ascii="Franklin Gothic Book" w:hAnsi="Franklin Gothic Book"/>
          <w:b/>
          <w:caps/>
          <w:sz w:val="28"/>
          <w:szCs w:val="28"/>
        </w:rPr>
        <w:t xml:space="preserve">MARCHE RESERVE </w:t>
      </w:r>
    </w:p>
    <w:p w:rsidR="006A1380" w:rsidRDefault="006A1380" w:rsidP="00F1614F">
      <w:pPr>
        <w:pBdr>
          <w:top w:val="double" w:sz="12" w:space="1" w:color="auto" w:shadow="1"/>
          <w:left w:val="double" w:sz="12" w:space="1" w:color="auto" w:shadow="1"/>
          <w:bottom w:val="double" w:sz="12" w:space="1" w:color="auto" w:shadow="1"/>
          <w:right w:val="double" w:sz="12" w:space="1" w:color="auto" w:shadow="1"/>
        </w:pBdr>
        <w:jc w:val="center"/>
        <w:rPr>
          <w:rFonts w:ascii="Franklin Gothic Book" w:hAnsi="Franklin Gothic Book"/>
          <w:b/>
          <w:caps/>
          <w:sz w:val="28"/>
          <w:szCs w:val="28"/>
        </w:rPr>
      </w:pPr>
    </w:p>
    <w:p w:rsidR="00F1614F" w:rsidRPr="00D05501" w:rsidRDefault="00F1614F" w:rsidP="00F1614F">
      <w:pPr>
        <w:pBdr>
          <w:top w:val="double" w:sz="12" w:space="1" w:color="auto" w:shadow="1"/>
          <w:left w:val="double" w:sz="12" w:space="1" w:color="auto" w:shadow="1"/>
          <w:bottom w:val="double" w:sz="12" w:space="1" w:color="auto" w:shadow="1"/>
          <w:right w:val="double" w:sz="12" w:space="1" w:color="auto" w:shadow="1"/>
        </w:pBdr>
        <w:jc w:val="center"/>
        <w:rPr>
          <w:rFonts w:ascii="Franklin Gothic Book" w:hAnsi="Franklin Gothic Book"/>
          <w:b/>
          <w:caps/>
          <w:sz w:val="28"/>
          <w:szCs w:val="28"/>
        </w:rPr>
      </w:pPr>
      <w:r w:rsidRPr="00D05501">
        <w:rPr>
          <w:rFonts w:ascii="Franklin Gothic Book" w:hAnsi="Franklin Gothic Book"/>
          <w:b/>
          <w:caps/>
          <w:sz w:val="28"/>
          <w:szCs w:val="28"/>
        </w:rPr>
        <w:t>TRAVAUX D'ENTRETIEN ET DE MISE EN PEINTURE</w:t>
      </w:r>
    </w:p>
    <w:p w:rsidR="00F1614F" w:rsidRPr="00D05501" w:rsidRDefault="00F1614F" w:rsidP="00F1614F">
      <w:pPr>
        <w:pBdr>
          <w:top w:val="double" w:sz="12" w:space="1" w:color="auto" w:shadow="1"/>
          <w:left w:val="double" w:sz="12" w:space="1" w:color="auto" w:shadow="1"/>
          <w:bottom w:val="double" w:sz="12" w:space="1" w:color="auto" w:shadow="1"/>
          <w:right w:val="double" w:sz="12" w:space="1" w:color="auto" w:shadow="1"/>
        </w:pBdr>
        <w:jc w:val="center"/>
        <w:rPr>
          <w:rFonts w:ascii="Franklin Gothic Book" w:hAnsi="Franklin Gothic Book" w:cs="Franklin Gothic Book"/>
          <w:sz w:val="28"/>
          <w:szCs w:val="28"/>
        </w:rPr>
      </w:pPr>
      <w:r w:rsidRPr="00D05501">
        <w:rPr>
          <w:rFonts w:ascii="Franklin Gothic Book" w:hAnsi="Franklin Gothic Book"/>
          <w:b/>
          <w:caps/>
          <w:sz w:val="28"/>
          <w:szCs w:val="28"/>
        </w:rPr>
        <w:t xml:space="preserve"> DU MOBILIER URBAIN</w:t>
      </w:r>
    </w:p>
    <w:p w:rsidR="00F1614F" w:rsidRDefault="00F1614F" w:rsidP="000836D0">
      <w:pPr>
        <w:pStyle w:val="Titre"/>
        <w:outlineLvl w:val="0"/>
        <w:rPr>
          <w:rFonts w:ascii="Franklin Gothic Book" w:hAnsi="Franklin Gothic Book"/>
          <w:sz w:val="28"/>
          <w:szCs w:val="22"/>
        </w:rPr>
      </w:pPr>
      <w:bookmarkStart w:id="0" w:name="_GoBack"/>
      <w:bookmarkEnd w:id="0"/>
    </w:p>
    <w:p w:rsidR="00F1614F" w:rsidRDefault="00F1614F" w:rsidP="000836D0">
      <w:pPr>
        <w:pStyle w:val="Titre"/>
        <w:outlineLvl w:val="0"/>
        <w:rPr>
          <w:rFonts w:ascii="Franklin Gothic Book" w:hAnsi="Franklin Gothic Book"/>
          <w:sz w:val="28"/>
          <w:szCs w:val="22"/>
        </w:rPr>
      </w:pPr>
    </w:p>
    <w:p w:rsidR="00F1614F" w:rsidRDefault="00F1614F" w:rsidP="000836D0">
      <w:pPr>
        <w:pStyle w:val="Titre"/>
        <w:outlineLvl w:val="0"/>
        <w:rPr>
          <w:rFonts w:ascii="Franklin Gothic Book" w:hAnsi="Franklin Gothic Book"/>
          <w:sz w:val="28"/>
          <w:szCs w:val="22"/>
        </w:rPr>
      </w:pPr>
    </w:p>
    <w:p w:rsidR="000836D0" w:rsidRDefault="000836D0" w:rsidP="000836D0">
      <w:pPr>
        <w:pStyle w:val="Titre"/>
        <w:outlineLvl w:val="0"/>
        <w:rPr>
          <w:rFonts w:ascii="Franklin Gothic Book" w:hAnsi="Franklin Gothic Book"/>
          <w:sz w:val="28"/>
          <w:szCs w:val="22"/>
        </w:rPr>
      </w:pPr>
      <w:r w:rsidRPr="00C40AAA">
        <w:rPr>
          <w:rFonts w:ascii="Franklin Gothic Book" w:hAnsi="Franklin Gothic Book"/>
          <w:sz w:val="28"/>
          <w:szCs w:val="22"/>
        </w:rPr>
        <w:t>ACTE D’ENGAGEMENT</w:t>
      </w: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F1614F" w:rsidRDefault="00F1614F" w:rsidP="000836D0">
      <w:pPr>
        <w:pStyle w:val="Titre"/>
        <w:outlineLvl w:val="0"/>
        <w:rPr>
          <w:rFonts w:ascii="Franklin Gothic Book" w:hAnsi="Franklin Gothic Book"/>
          <w:sz w:val="22"/>
          <w:szCs w:val="22"/>
        </w:rPr>
      </w:pPr>
    </w:p>
    <w:p w:rsidR="000836D0" w:rsidRPr="00C40AAA" w:rsidRDefault="000836D0" w:rsidP="000836D0">
      <w:pPr>
        <w:keepNext/>
        <w:outlineLvl w:val="0"/>
        <w:rPr>
          <w:rFonts w:ascii="Franklin Gothic Book" w:hAnsi="Franklin Gothic Book"/>
        </w:rPr>
      </w:pPr>
      <w:r w:rsidRPr="00C40AAA">
        <w:rPr>
          <w:rFonts w:ascii="Franklin Gothic Book" w:hAnsi="Franklin Gothic Book"/>
          <w:b/>
          <w:i/>
          <w:u w:val="single"/>
        </w:rPr>
        <w:lastRenderedPageBreak/>
        <w:t>Personne publique contractante :</w:t>
      </w:r>
      <w:r w:rsidRPr="00C40AAA">
        <w:rPr>
          <w:rFonts w:ascii="Franklin Gothic Book" w:hAnsi="Franklin Gothic Book"/>
        </w:rPr>
        <w:t xml:space="preserve"> </w:t>
      </w:r>
    </w:p>
    <w:p w:rsidR="000836D0" w:rsidRPr="00C40AAA" w:rsidRDefault="000836D0" w:rsidP="000836D0">
      <w:pPr>
        <w:keepNext/>
        <w:jc w:val="both"/>
        <w:rPr>
          <w:rFonts w:ascii="Franklin Gothic Book" w:hAnsi="Franklin Gothic Book"/>
        </w:rPr>
      </w:pPr>
      <w:r w:rsidRPr="00C40AAA">
        <w:rPr>
          <w:rFonts w:ascii="Franklin Gothic Book" w:hAnsi="Franklin Gothic Book"/>
        </w:rPr>
        <w:t>Ville de Clichy-la-Garenne</w:t>
      </w:r>
    </w:p>
    <w:p w:rsidR="000836D0" w:rsidRPr="00C40AAA" w:rsidRDefault="000836D0" w:rsidP="000836D0">
      <w:pPr>
        <w:rPr>
          <w:rFonts w:ascii="Franklin Gothic Book" w:hAnsi="Franklin Gothic Book"/>
        </w:rPr>
      </w:pPr>
    </w:p>
    <w:p w:rsidR="000836D0" w:rsidRPr="00C40AAA" w:rsidRDefault="000836D0" w:rsidP="000836D0">
      <w:pPr>
        <w:keepNext/>
        <w:tabs>
          <w:tab w:val="left" w:pos="1843"/>
        </w:tabs>
        <w:rPr>
          <w:rFonts w:ascii="Franklin Gothic Book" w:hAnsi="Franklin Gothic Book"/>
          <w:b/>
          <w:i/>
        </w:rPr>
      </w:pPr>
      <w:r w:rsidRPr="00C40AAA">
        <w:rPr>
          <w:rFonts w:ascii="Franklin Gothic Book" w:hAnsi="Franklin Gothic Book"/>
          <w:b/>
          <w:i/>
          <w:u w:val="single"/>
        </w:rPr>
        <w:t>Objet du marché :</w:t>
      </w:r>
      <w:r w:rsidRPr="00C40AAA">
        <w:rPr>
          <w:rFonts w:ascii="Franklin Gothic Book" w:hAnsi="Franklin Gothic Book"/>
          <w:b/>
          <w:i/>
        </w:rPr>
        <w:tab/>
      </w:r>
    </w:p>
    <w:p w:rsidR="00F1614F" w:rsidRPr="00F1614F" w:rsidRDefault="00F1614F" w:rsidP="00F1614F">
      <w:pPr>
        <w:pStyle w:val="Normal2"/>
        <w:ind w:left="0" w:firstLine="0"/>
        <w:rPr>
          <w:rFonts w:ascii="Franklin Gothic Book" w:hAnsi="Franklin Gothic Book" w:cs="Franklin Gothic Book"/>
          <w:szCs w:val="22"/>
        </w:rPr>
      </w:pPr>
      <w:r w:rsidRPr="00F1614F">
        <w:rPr>
          <w:rFonts w:ascii="Franklin Gothic Book" w:hAnsi="Franklin Gothic Book" w:cs="Franklin Gothic Book"/>
          <w:szCs w:val="22"/>
        </w:rPr>
        <w:t>Fourniture et mise en œuvre de la peinture du mobilier urbain de la Ville de Clichy installé sur l’espace public ainsi que dans les squares et parcs.</w:t>
      </w:r>
    </w:p>
    <w:p w:rsidR="000836D0" w:rsidRPr="00F1614F" w:rsidRDefault="000836D0" w:rsidP="000836D0">
      <w:pPr>
        <w:tabs>
          <w:tab w:val="left" w:pos="709"/>
          <w:tab w:val="right" w:leader="dot" w:pos="3686"/>
          <w:tab w:val="right" w:pos="3742"/>
        </w:tabs>
        <w:rPr>
          <w:rFonts w:ascii="Franklin Gothic Book" w:hAnsi="Franklin Gothic Book"/>
        </w:rPr>
      </w:pPr>
    </w:p>
    <w:p w:rsidR="00C40AAA" w:rsidRPr="00C40AAA" w:rsidRDefault="00C40AAA" w:rsidP="000836D0">
      <w:pPr>
        <w:tabs>
          <w:tab w:val="left" w:pos="709"/>
          <w:tab w:val="right" w:leader="dot" w:pos="3686"/>
          <w:tab w:val="right" w:pos="3742"/>
        </w:tabs>
        <w:rPr>
          <w:rFonts w:ascii="Franklin Gothic Book" w:hAnsi="Franklin Gothic Book"/>
        </w:rPr>
      </w:pPr>
    </w:p>
    <w:p w:rsidR="000836D0" w:rsidRPr="00C40AAA" w:rsidRDefault="000836D0" w:rsidP="000836D0">
      <w:pPr>
        <w:tabs>
          <w:tab w:val="left" w:pos="709"/>
          <w:tab w:val="right" w:leader="dot" w:pos="3686"/>
          <w:tab w:val="right" w:pos="3742"/>
        </w:tabs>
        <w:rPr>
          <w:rFonts w:ascii="Franklin Gothic Book" w:hAnsi="Franklin Gothic Book"/>
          <w:b/>
        </w:rPr>
      </w:pPr>
      <w:r w:rsidRPr="00C40AAA">
        <w:rPr>
          <w:rFonts w:ascii="Franklin Gothic Book" w:hAnsi="Franklin Gothic Book"/>
          <w:b/>
          <w:i/>
          <w:u w:val="single"/>
        </w:rPr>
        <w:t>Mode de passation et forme de marché :</w:t>
      </w:r>
    </w:p>
    <w:p w:rsidR="00F1614F" w:rsidRPr="005265E6" w:rsidRDefault="00F1614F" w:rsidP="00F1614F">
      <w:pPr>
        <w:pStyle w:val="Corpsdetexte"/>
        <w:spacing w:after="0"/>
        <w:rPr>
          <w:rFonts w:ascii="Franklin Gothic Book" w:eastAsia="Franklin Gothic Medium" w:hAnsi="Franklin Gothic Book" w:cs="Franklin Gothic Medium"/>
          <w:szCs w:val="22"/>
          <w:lang w:eastAsia="en-US"/>
        </w:rPr>
      </w:pPr>
      <w:bookmarkStart w:id="1" w:name="_Hlk147325192"/>
      <w:r>
        <w:rPr>
          <w:rFonts w:ascii="Franklin Gothic Book" w:eastAsia="Franklin Gothic Medium" w:hAnsi="Franklin Gothic Book" w:cs="Franklin Gothic Medium"/>
          <w:szCs w:val="22"/>
          <w:lang w:eastAsia="en-US"/>
        </w:rPr>
        <w:t xml:space="preserve">La consultation est </w:t>
      </w:r>
      <w:r w:rsidRPr="005265E6">
        <w:rPr>
          <w:rFonts w:ascii="Franklin Gothic Book" w:eastAsia="Franklin Gothic Medium" w:hAnsi="Franklin Gothic Book" w:cs="Franklin Gothic Medium"/>
          <w:szCs w:val="22"/>
          <w:lang w:eastAsia="en-US"/>
        </w:rPr>
        <w:t>passé</w:t>
      </w:r>
      <w:r>
        <w:rPr>
          <w:rFonts w:ascii="Franklin Gothic Book" w:eastAsia="Franklin Gothic Medium" w:hAnsi="Franklin Gothic Book" w:cs="Franklin Gothic Medium"/>
          <w:szCs w:val="22"/>
          <w:lang w:eastAsia="en-US"/>
        </w:rPr>
        <w:t>e</w:t>
      </w:r>
      <w:r w:rsidRPr="005265E6">
        <w:rPr>
          <w:rFonts w:ascii="Franklin Gothic Book" w:eastAsia="Franklin Gothic Medium" w:hAnsi="Franklin Gothic Book" w:cs="Franklin Gothic Medium"/>
          <w:szCs w:val="22"/>
          <w:lang w:eastAsia="en-US"/>
        </w:rPr>
        <w:t xml:space="preserve"> selon une procédure adaptée ouverte, soumise aux dispositions des articles L. 2123-1 et R.2123-1 1° du Code.</w:t>
      </w:r>
    </w:p>
    <w:bookmarkEnd w:id="1"/>
    <w:p w:rsidR="00F1614F" w:rsidRDefault="00F1614F" w:rsidP="00F1614F">
      <w:pPr>
        <w:widowControl w:val="0"/>
        <w:autoSpaceDE w:val="0"/>
        <w:autoSpaceDN w:val="0"/>
        <w:ind w:right="259"/>
        <w:jc w:val="both"/>
        <w:rPr>
          <w:rFonts w:ascii="Franklin Gothic Book" w:eastAsia="Franklin Gothic Medium" w:hAnsi="Franklin Gothic Book" w:cs="Franklin Gothic Medium"/>
          <w:lang w:eastAsia="en-US"/>
        </w:rPr>
      </w:pPr>
    </w:p>
    <w:p w:rsidR="00F1614F" w:rsidRDefault="00F1614F" w:rsidP="00F1614F">
      <w:pPr>
        <w:widowControl w:val="0"/>
        <w:autoSpaceDE w:val="0"/>
        <w:autoSpaceDN w:val="0"/>
        <w:ind w:right="259"/>
        <w:jc w:val="both"/>
        <w:rPr>
          <w:rFonts w:ascii="Franklin Gothic Book" w:eastAsia="Franklin Gothic Medium" w:hAnsi="Franklin Gothic Book" w:cs="Franklin Gothic Medium"/>
          <w:lang w:eastAsia="en-US"/>
        </w:rPr>
      </w:pPr>
      <w:r w:rsidRPr="005E2C39">
        <w:rPr>
          <w:rFonts w:ascii="Franklin Gothic Book" w:eastAsia="Franklin Gothic Medium" w:hAnsi="Franklin Gothic Book" w:cs="Franklin Gothic Medium"/>
          <w:lang w:eastAsia="en-US"/>
        </w:rPr>
        <w:t>Il s’agit d’un marché réservé en application des articles L2113-12, L2113-13 Code de la commande publique</w:t>
      </w:r>
      <w:r w:rsidRPr="0035730B">
        <w:rPr>
          <w:rFonts w:ascii="Franklin Gothic Book" w:eastAsia="Franklin Gothic Medium" w:hAnsi="Franklin Gothic Book" w:cs="Franklin Gothic Medium"/>
          <w:lang w:eastAsia="en-US"/>
        </w:rPr>
        <w:t>.</w:t>
      </w:r>
      <w:r>
        <w:rPr>
          <w:rFonts w:ascii="Franklin Gothic Book" w:eastAsia="Franklin Gothic Medium" w:hAnsi="Franklin Gothic Book" w:cs="Franklin Gothic Medium"/>
          <w:lang w:eastAsia="en-US"/>
        </w:rPr>
        <w:t xml:space="preserve"> En application de l’article L2113-14 le marché est réservé </w:t>
      </w:r>
      <w:r w:rsidRPr="005E2C39">
        <w:rPr>
          <w:rFonts w:ascii="Franklin Gothic Book" w:eastAsia="Franklin Gothic Medium" w:hAnsi="Franklin Gothic Book" w:cs="Franklin Gothic Medium"/>
          <w:lang w:eastAsia="en-US"/>
        </w:rPr>
        <w:t xml:space="preserve">aux opérateurs économiques qui répondent aux conditions de l'article </w:t>
      </w:r>
      <w:hyperlink r:id="rId8" w:history="1">
        <w:r w:rsidRPr="005E2C39">
          <w:rPr>
            <w:rFonts w:ascii="Franklin Gothic Book" w:eastAsia="Franklin Gothic Medium" w:hAnsi="Franklin Gothic Book" w:cs="Franklin Gothic Medium"/>
            <w:lang w:eastAsia="en-US"/>
          </w:rPr>
          <w:t xml:space="preserve">L. 2113-12 </w:t>
        </w:r>
      </w:hyperlink>
      <w:r w:rsidRPr="005E2C39">
        <w:rPr>
          <w:rFonts w:ascii="Franklin Gothic Book" w:eastAsia="Franklin Gothic Medium" w:hAnsi="Franklin Gothic Book" w:cs="Franklin Gothic Medium"/>
          <w:lang w:eastAsia="en-US"/>
        </w:rPr>
        <w:t xml:space="preserve">et à ceux qui répondent aux conditions de l'article </w:t>
      </w:r>
      <w:hyperlink r:id="rId9" w:history="1">
        <w:r w:rsidRPr="005E2C39">
          <w:rPr>
            <w:rFonts w:ascii="Franklin Gothic Book" w:eastAsia="Franklin Gothic Medium" w:hAnsi="Franklin Gothic Book" w:cs="Franklin Gothic Medium"/>
            <w:lang w:eastAsia="en-US"/>
          </w:rPr>
          <w:t>L. 2113-13</w:t>
        </w:r>
      </w:hyperlink>
      <w:r>
        <w:rPr>
          <w:rFonts w:ascii="Franklin Gothic Book" w:eastAsia="Franklin Gothic Medium" w:hAnsi="Franklin Gothic Book" w:cs="Franklin Gothic Medium"/>
          <w:lang w:eastAsia="en-US"/>
        </w:rPr>
        <w:t xml:space="preserve">. </w:t>
      </w:r>
    </w:p>
    <w:p w:rsidR="003B5DB4" w:rsidRDefault="003B5DB4" w:rsidP="003B5DB4">
      <w:pPr>
        <w:pStyle w:val="Normal2"/>
        <w:ind w:left="0" w:firstLine="0"/>
        <w:rPr>
          <w:rFonts w:ascii="Franklin Gothic Book" w:hAnsi="Franklin Gothic Book" w:cs="Franklin Gothic Book"/>
          <w:b/>
          <w:szCs w:val="22"/>
        </w:rPr>
      </w:pPr>
    </w:p>
    <w:p w:rsidR="003B5DB4" w:rsidRPr="007D6A2E" w:rsidRDefault="003B5DB4" w:rsidP="003B5DB4">
      <w:pPr>
        <w:pStyle w:val="Normal2"/>
        <w:ind w:left="0" w:firstLine="0"/>
        <w:rPr>
          <w:rFonts w:ascii="Franklin Gothic Book" w:hAnsi="Franklin Gothic Book" w:cs="Franklin Gothic Book"/>
          <w:b/>
          <w:szCs w:val="22"/>
        </w:rPr>
      </w:pPr>
      <w:r w:rsidRPr="007D6A2E">
        <w:rPr>
          <w:rFonts w:ascii="Franklin Gothic Book" w:hAnsi="Franklin Gothic Book" w:cs="Franklin Gothic Book"/>
          <w:b/>
          <w:szCs w:val="22"/>
        </w:rPr>
        <w:t xml:space="preserve">Dans </w:t>
      </w:r>
      <w:r w:rsidRPr="007D6A2E">
        <w:rPr>
          <w:rFonts w:ascii="Franklin Gothic Book" w:hAnsi="Franklin Gothic Book"/>
          <w:b/>
          <w:szCs w:val="22"/>
        </w:rPr>
        <w:t>le cadre du SPASER, la Ville a décidé de passer marché réservé en application des articles L2113-12, L2113-13 Code de la commande publique. A travers le SPASER, la ville de Clichy souhaite renforcer son engagement en faveur de l’égalité de chances notamment via l’insertion sociale.</w:t>
      </w:r>
      <w:r w:rsidRPr="007D6A2E">
        <w:rPr>
          <w:b/>
          <w:szCs w:val="22"/>
        </w:rPr>
        <w:t xml:space="preserve"> </w:t>
      </w:r>
    </w:p>
    <w:p w:rsidR="00F1614F" w:rsidRDefault="00F1614F" w:rsidP="00F1614F">
      <w:pPr>
        <w:widowControl w:val="0"/>
        <w:autoSpaceDE w:val="0"/>
        <w:autoSpaceDN w:val="0"/>
        <w:ind w:right="259"/>
        <w:jc w:val="both"/>
        <w:rPr>
          <w:rFonts w:ascii="Franklin Gothic Book" w:eastAsia="Franklin Gothic Medium" w:hAnsi="Franklin Gothic Book" w:cs="Franklin Gothic Medium"/>
          <w:lang w:eastAsia="en-US"/>
        </w:rPr>
      </w:pPr>
    </w:p>
    <w:p w:rsidR="00F1614F" w:rsidRDefault="00F1614F" w:rsidP="00F1614F">
      <w:pPr>
        <w:widowControl w:val="0"/>
        <w:autoSpaceDE w:val="0"/>
        <w:autoSpaceDN w:val="0"/>
        <w:ind w:right="259"/>
        <w:jc w:val="both"/>
        <w:rPr>
          <w:rFonts w:ascii="Franklin Gothic Book" w:eastAsia="Franklin Gothic Medium" w:hAnsi="Franklin Gothic Book" w:cs="Franklin Gothic Medium"/>
          <w:lang w:eastAsia="en-US"/>
        </w:rPr>
      </w:pPr>
      <w:r>
        <w:rPr>
          <w:rFonts w:ascii="Franklin Gothic Book" w:eastAsia="Franklin Gothic Medium" w:hAnsi="Franklin Gothic Book" w:cs="Franklin Gothic Medium"/>
          <w:lang w:eastAsia="en-US"/>
        </w:rPr>
        <w:t xml:space="preserve">Il s’agit d’un accord-cadre mono-attributaire exécuté au fur et à mesure de l’émission de bons de commande en application des articles L.2125-1, R2162-1 à 6 et R2162-13 et 14 du Code. </w:t>
      </w:r>
    </w:p>
    <w:p w:rsidR="000836D0" w:rsidRPr="00C40AAA" w:rsidRDefault="000836D0" w:rsidP="000836D0">
      <w:pPr>
        <w:pStyle w:val="Normal2"/>
        <w:ind w:left="0" w:firstLine="0"/>
        <w:rPr>
          <w:rFonts w:ascii="Franklin Gothic Book" w:hAnsi="Franklin Gothic Book"/>
          <w:szCs w:val="22"/>
        </w:rPr>
      </w:pPr>
      <w:r w:rsidRPr="00C40AAA">
        <w:rPr>
          <w:rFonts w:ascii="Franklin Gothic Book" w:hAnsi="Franklin Gothic Book"/>
          <w:szCs w:val="22"/>
        </w:rPr>
        <w:t>Les bons de commande seront notifiés par le pouvoir adjudicateur au fur et à mesure des besoins.</w:t>
      </w:r>
    </w:p>
    <w:p w:rsidR="000836D0" w:rsidRPr="00C40AAA" w:rsidRDefault="000836D0" w:rsidP="000836D0">
      <w:pPr>
        <w:keepNext/>
        <w:jc w:val="both"/>
        <w:rPr>
          <w:rFonts w:ascii="Franklin Gothic Book" w:hAnsi="Franklin Gothic Book"/>
          <w:b/>
          <w:i/>
          <w:u w:val="single"/>
        </w:rPr>
      </w:pPr>
    </w:p>
    <w:p w:rsidR="000836D0" w:rsidRPr="00C40AAA" w:rsidRDefault="000836D0" w:rsidP="000836D0">
      <w:pPr>
        <w:keepNext/>
        <w:jc w:val="both"/>
        <w:rPr>
          <w:rFonts w:ascii="Franklin Gothic Book" w:hAnsi="Franklin Gothic Book"/>
          <w:i/>
        </w:rPr>
      </w:pPr>
      <w:r w:rsidRPr="00C40AAA">
        <w:rPr>
          <w:rFonts w:ascii="Franklin Gothic Book" w:hAnsi="Franklin Gothic Book"/>
          <w:b/>
          <w:i/>
          <w:u w:val="single"/>
        </w:rPr>
        <w:t>Personne habilitée à donner les renseignements relatifs aux nantissements et cessions de créances :</w:t>
      </w:r>
    </w:p>
    <w:p w:rsidR="000836D0" w:rsidRPr="00C40AAA" w:rsidRDefault="000836D0" w:rsidP="000836D0">
      <w:pPr>
        <w:keepLines/>
        <w:jc w:val="both"/>
        <w:rPr>
          <w:rFonts w:ascii="Franklin Gothic Book" w:hAnsi="Franklin Gothic Book"/>
        </w:rPr>
      </w:pPr>
      <w:r w:rsidRPr="00C40AAA">
        <w:rPr>
          <w:rFonts w:ascii="Franklin Gothic Book" w:hAnsi="Franklin Gothic Book"/>
        </w:rPr>
        <w:t>Monsieur Le Maire</w:t>
      </w:r>
    </w:p>
    <w:p w:rsidR="000836D0" w:rsidRPr="00C40AAA" w:rsidRDefault="000836D0" w:rsidP="000836D0">
      <w:pPr>
        <w:pStyle w:val="En-tte"/>
        <w:tabs>
          <w:tab w:val="clear" w:pos="4536"/>
          <w:tab w:val="clear" w:pos="9072"/>
        </w:tabs>
        <w:rPr>
          <w:rFonts w:ascii="Franklin Gothic Book" w:hAnsi="Franklin Gothic Book"/>
        </w:rPr>
      </w:pPr>
    </w:p>
    <w:p w:rsidR="000836D0" w:rsidRPr="00C40AAA" w:rsidRDefault="000836D0" w:rsidP="000836D0">
      <w:pPr>
        <w:keepNext/>
        <w:rPr>
          <w:rFonts w:ascii="Franklin Gothic Book" w:hAnsi="Franklin Gothic Book"/>
          <w:b/>
          <w:i/>
          <w:u w:val="single"/>
        </w:rPr>
      </w:pPr>
      <w:r w:rsidRPr="00C40AAA">
        <w:rPr>
          <w:rFonts w:ascii="Franklin Gothic Book" w:hAnsi="Franklin Gothic Book"/>
          <w:b/>
          <w:i/>
          <w:u w:val="single"/>
        </w:rPr>
        <w:t>Ordonnateur :</w:t>
      </w:r>
    </w:p>
    <w:p w:rsidR="000836D0" w:rsidRPr="00C40AAA" w:rsidRDefault="000836D0" w:rsidP="000836D0">
      <w:pPr>
        <w:rPr>
          <w:rFonts w:ascii="Franklin Gothic Book" w:hAnsi="Franklin Gothic Book"/>
        </w:rPr>
      </w:pPr>
      <w:r w:rsidRPr="00C40AAA">
        <w:rPr>
          <w:rFonts w:ascii="Franklin Gothic Book" w:hAnsi="Franklin Gothic Book"/>
        </w:rPr>
        <w:t>Monsieur Le Maire</w:t>
      </w:r>
    </w:p>
    <w:p w:rsidR="000836D0" w:rsidRPr="00C40AAA" w:rsidRDefault="000836D0" w:rsidP="000836D0">
      <w:pPr>
        <w:rPr>
          <w:rFonts w:ascii="Franklin Gothic Book" w:hAnsi="Franklin Gothic Book"/>
        </w:rPr>
      </w:pPr>
      <w:r w:rsidRPr="00C40AAA">
        <w:rPr>
          <w:rFonts w:ascii="Franklin Gothic Book" w:hAnsi="Franklin Gothic Book"/>
        </w:rPr>
        <w:t>Hôtel de Ville</w:t>
      </w:r>
    </w:p>
    <w:p w:rsidR="000836D0" w:rsidRPr="00C40AAA" w:rsidRDefault="000836D0" w:rsidP="000836D0">
      <w:pPr>
        <w:rPr>
          <w:rFonts w:ascii="Franklin Gothic Book" w:hAnsi="Franklin Gothic Book"/>
        </w:rPr>
      </w:pPr>
      <w:r w:rsidRPr="00C40AAA">
        <w:rPr>
          <w:rFonts w:ascii="Franklin Gothic Book" w:hAnsi="Franklin Gothic Book"/>
        </w:rPr>
        <w:t>80 Boulevard Jean Jaurès</w:t>
      </w:r>
    </w:p>
    <w:p w:rsidR="000836D0" w:rsidRPr="00C40AAA" w:rsidRDefault="000836D0" w:rsidP="000836D0">
      <w:pPr>
        <w:keepNext/>
        <w:rPr>
          <w:rFonts w:ascii="Franklin Gothic Book" w:hAnsi="Franklin Gothic Book"/>
        </w:rPr>
      </w:pPr>
      <w:r w:rsidRPr="00C40AAA">
        <w:rPr>
          <w:rFonts w:ascii="Franklin Gothic Book" w:hAnsi="Franklin Gothic Book"/>
        </w:rPr>
        <w:t>92 110 CLICHY</w:t>
      </w:r>
    </w:p>
    <w:p w:rsidR="000836D0" w:rsidRPr="00C40AAA" w:rsidRDefault="000836D0" w:rsidP="000836D0">
      <w:pPr>
        <w:keepNext/>
        <w:rPr>
          <w:rFonts w:ascii="Franklin Gothic Book" w:hAnsi="Franklin Gothic Book"/>
        </w:rPr>
      </w:pPr>
    </w:p>
    <w:p w:rsidR="000836D0" w:rsidRPr="00C40AAA" w:rsidRDefault="000836D0" w:rsidP="000836D0">
      <w:pPr>
        <w:keepNext/>
        <w:rPr>
          <w:rFonts w:ascii="Franklin Gothic Book" w:hAnsi="Franklin Gothic Book"/>
        </w:rPr>
      </w:pPr>
      <w:r w:rsidRPr="00C40AAA">
        <w:rPr>
          <w:rFonts w:ascii="Franklin Gothic Book" w:hAnsi="Franklin Gothic Book"/>
          <w:b/>
          <w:i/>
          <w:u w:val="single"/>
        </w:rPr>
        <w:t>Comptable public assignataire des paiements :</w:t>
      </w:r>
    </w:p>
    <w:p w:rsidR="000836D0" w:rsidRPr="00C40AAA" w:rsidRDefault="000836D0" w:rsidP="000836D0">
      <w:pPr>
        <w:keepNext/>
        <w:rPr>
          <w:rFonts w:ascii="Franklin Gothic Book" w:hAnsi="Franklin Gothic Book"/>
        </w:rPr>
      </w:pPr>
      <w:r w:rsidRPr="00C40AAA">
        <w:rPr>
          <w:rFonts w:ascii="Franklin Gothic Book" w:hAnsi="Franklin Gothic Book"/>
        </w:rPr>
        <w:t>Monsieur le Comptable des Finances Publiques de Clichy</w:t>
      </w:r>
    </w:p>
    <w:p w:rsidR="000836D0" w:rsidRPr="00C40AAA" w:rsidRDefault="000836D0" w:rsidP="000836D0">
      <w:pPr>
        <w:keepNext/>
        <w:rPr>
          <w:rFonts w:ascii="Franklin Gothic Book" w:hAnsi="Franklin Gothic Book"/>
        </w:rPr>
      </w:pPr>
      <w:r w:rsidRPr="00C40AAA">
        <w:rPr>
          <w:rFonts w:ascii="Franklin Gothic Book" w:hAnsi="Franklin Gothic Book"/>
        </w:rPr>
        <w:t xml:space="preserve">5 Rue du </w:t>
      </w:r>
      <w:proofErr w:type="spellStart"/>
      <w:r w:rsidRPr="00C40AAA">
        <w:rPr>
          <w:rFonts w:ascii="Franklin Gothic Book" w:hAnsi="Franklin Gothic Book"/>
        </w:rPr>
        <w:t>Bournard</w:t>
      </w:r>
      <w:proofErr w:type="spellEnd"/>
    </w:p>
    <w:p w:rsidR="000836D0" w:rsidRPr="00C40AAA" w:rsidRDefault="000836D0" w:rsidP="000836D0">
      <w:pPr>
        <w:tabs>
          <w:tab w:val="left" w:pos="709"/>
          <w:tab w:val="right" w:leader="dot" w:pos="3686"/>
          <w:tab w:val="right" w:pos="3742"/>
        </w:tabs>
        <w:rPr>
          <w:rFonts w:ascii="Franklin Gothic Book" w:hAnsi="Franklin Gothic Book"/>
        </w:rPr>
      </w:pPr>
      <w:r w:rsidRPr="00C40AAA">
        <w:rPr>
          <w:rFonts w:ascii="Franklin Gothic Book" w:hAnsi="Franklin Gothic Book"/>
        </w:rPr>
        <w:t>92 700 COLOMBES</w:t>
      </w:r>
    </w:p>
    <w:p w:rsidR="000836D0" w:rsidRPr="00C40AAA" w:rsidRDefault="000836D0" w:rsidP="000836D0">
      <w:pPr>
        <w:pStyle w:val="TM1"/>
        <w:tabs>
          <w:tab w:val="left" w:pos="993"/>
        </w:tabs>
        <w:jc w:val="center"/>
        <w:rPr>
          <w:rFonts w:ascii="Franklin Gothic Book" w:hAnsi="Franklin Gothic Book"/>
          <w:b w:val="0"/>
          <w:i/>
        </w:rPr>
      </w:pPr>
      <w:r w:rsidRPr="00C40AAA">
        <w:rPr>
          <w:rFonts w:ascii="Franklin Gothic Book" w:hAnsi="Franklin Gothic Book"/>
        </w:rPr>
        <w:br w:type="page"/>
      </w:r>
      <w:r w:rsidRPr="00C40AAA">
        <w:rPr>
          <w:rFonts w:ascii="Franklin Gothic Book" w:hAnsi="Franklin Gothic Book"/>
        </w:rPr>
        <w:lastRenderedPageBreak/>
        <w:t>SOMMAIRE</w:t>
      </w:r>
    </w:p>
    <w:p w:rsidR="000836D0" w:rsidRPr="00C40AAA" w:rsidRDefault="000836D0" w:rsidP="000836D0">
      <w:pPr>
        <w:rPr>
          <w:rFonts w:ascii="Franklin Gothic Book" w:hAnsi="Franklin Gothic Book"/>
        </w:rPr>
      </w:pPr>
    </w:p>
    <w:p w:rsidR="008E1C44" w:rsidRDefault="000836D0">
      <w:pPr>
        <w:pStyle w:val="TM1"/>
        <w:rPr>
          <w:rFonts w:asciiTheme="minorHAnsi" w:eastAsiaTheme="minorEastAsia" w:hAnsiTheme="minorHAnsi" w:cstheme="minorBidi"/>
          <w:b w:val="0"/>
          <w:bCs w:val="0"/>
          <w:caps w:val="0"/>
          <w:noProof/>
          <w:u w:val="none"/>
        </w:rPr>
      </w:pPr>
      <w:r w:rsidRPr="00C40AAA">
        <w:rPr>
          <w:rFonts w:ascii="Franklin Gothic Book" w:hAnsi="Franklin Gothic Book"/>
        </w:rPr>
        <w:fldChar w:fldCharType="begin"/>
      </w:r>
      <w:r w:rsidRPr="00C40AAA">
        <w:rPr>
          <w:rFonts w:ascii="Franklin Gothic Book" w:hAnsi="Franklin Gothic Book"/>
        </w:rPr>
        <w:instrText xml:space="preserve"> TOC \o "1-2" \h \z </w:instrText>
      </w:r>
      <w:r w:rsidRPr="00C40AAA">
        <w:rPr>
          <w:rFonts w:ascii="Franklin Gothic Book" w:hAnsi="Franklin Gothic Book"/>
        </w:rPr>
        <w:fldChar w:fldCharType="separate"/>
      </w:r>
      <w:hyperlink w:anchor="_Toc193444093" w:history="1">
        <w:r w:rsidR="008E1C44" w:rsidRPr="008D20BE">
          <w:rPr>
            <w:rStyle w:val="Lienhypertexte"/>
            <w:rFonts w:ascii="Franklin Gothic Book" w:hAnsi="Franklin Gothic Book"/>
            <w:noProof/>
          </w:rPr>
          <w:t>Article premier : Contractant</w:t>
        </w:r>
        <w:r w:rsidR="008E1C44">
          <w:rPr>
            <w:noProof/>
            <w:webHidden/>
          </w:rPr>
          <w:tab/>
        </w:r>
        <w:r w:rsidR="008E1C44">
          <w:rPr>
            <w:noProof/>
            <w:webHidden/>
          </w:rPr>
          <w:fldChar w:fldCharType="begin"/>
        </w:r>
        <w:r w:rsidR="008E1C44">
          <w:rPr>
            <w:noProof/>
            <w:webHidden/>
          </w:rPr>
          <w:instrText xml:space="preserve"> PAGEREF _Toc193444093 \h </w:instrText>
        </w:r>
        <w:r w:rsidR="008E1C44">
          <w:rPr>
            <w:noProof/>
            <w:webHidden/>
          </w:rPr>
        </w:r>
        <w:r w:rsidR="008E1C44">
          <w:rPr>
            <w:noProof/>
            <w:webHidden/>
          </w:rPr>
          <w:fldChar w:fldCharType="separate"/>
        </w:r>
        <w:r w:rsidR="008E1C44">
          <w:rPr>
            <w:noProof/>
            <w:webHidden/>
          </w:rPr>
          <w:t>4</w:t>
        </w:r>
        <w:r w:rsidR="008E1C44">
          <w:rPr>
            <w:noProof/>
            <w:webHidden/>
          </w:rPr>
          <w:fldChar w:fldCharType="end"/>
        </w:r>
      </w:hyperlink>
    </w:p>
    <w:p w:rsidR="008E1C44" w:rsidRDefault="006A1380">
      <w:pPr>
        <w:pStyle w:val="TM1"/>
        <w:rPr>
          <w:rFonts w:asciiTheme="minorHAnsi" w:eastAsiaTheme="minorEastAsia" w:hAnsiTheme="minorHAnsi" w:cstheme="minorBidi"/>
          <w:b w:val="0"/>
          <w:bCs w:val="0"/>
          <w:caps w:val="0"/>
          <w:noProof/>
          <w:u w:val="none"/>
        </w:rPr>
      </w:pPr>
      <w:hyperlink w:anchor="_Toc193444094" w:history="1">
        <w:r w:rsidR="008E1C44" w:rsidRPr="008D20BE">
          <w:rPr>
            <w:rStyle w:val="Lienhypertexte"/>
            <w:rFonts w:ascii="Franklin Gothic Book" w:hAnsi="Franklin Gothic Book"/>
            <w:noProof/>
          </w:rPr>
          <w:t>Article 2 : Montant de l’accord-cadre</w:t>
        </w:r>
        <w:r w:rsidR="008E1C44">
          <w:rPr>
            <w:noProof/>
            <w:webHidden/>
          </w:rPr>
          <w:tab/>
        </w:r>
        <w:r w:rsidR="008E1C44">
          <w:rPr>
            <w:noProof/>
            <w:webHidden/>
          </w:rPr>
          <w:fldChar w:fldCharType="begin"/>
        </w:r>
        <w:r w:rsidR="008E1C44">
          <w:rPr>
            <w:noProof/>
            <w:webHidden/>
          </w:rPr>
          <w:instrText xml:space="preserve"> PAGEREF _Toc193444094 \h </w:instrText>
        </w:r>
        <w:r w:rsidR="008E1C44">
          <w:rPr>
            <w:noProof/>
            <w:webHidden/>
          </w:rPr>
        </w:r>
        <w:r w:rsidR="008E1C44">
          <w:rPr>
            <w:noProof/>
            <w:webHidden/>
          </w:rPr>
          <w:fldChar w:fldCharType="separate"/>
        </w:r>
        <w:r w:rsidR="008E1C44">
          <w:rPr>
            <w:noProof/>
            <w:webHidden/>
          </w:rPr>
          <w:t>5</w:t>
        </w:r>
        <w:r w:rsidR="008E1C44">
          <w:rPr>
            <w:noProof/>
            <w:webHidden/>
          </w:rPr>
          <w:fldChar w:fldCharType="end"/>
        </w:r>
      </w:hyperlink>
    </w:p>
    <w:p w:rsidR="008E1C44" w:rsidRDefault="006A1380">
      <w:pPr>
        <w:pStyle w:val="TM1"/>
        <w:rPr>
          <w:rFonts w:asciiTheme="minorHAnsi" w:eastAsiaTheme="minorEastAsia" w:hAnsiTheme="minorHAnsi" w:cstheme="minorBidi"/>
          <w:b w:val="0"/>
          <w:bCs w:val="0"/>
          <w:caps w:val="0"/>
          <w:noProof/>
          <w:u w:val="none"/>
        </w:rPr>
      </w:pPr>
      <w:hyperlink w:anchor="_Toc193444095" w:history="1">
        <w:r w:rsidR="008E1C44" w:rsidRPr="008D20BE">
          <w:rPr>
            <w:rStyle w:val="Lienhypertexte"/>
            <w:rFonts w:ascii="Franklin Gothic Book" w:hAnsi="Franklin Gothic Book"/>
            <w:noProof/>
          </w:rPr>
          <w:t>Article 3 : Durée de l’accord-cadre et délais d’exécution</w:t>
        </w:r>
        <w:r w:rsidR="008E1C44">
          <w:rPr>
            <w:noProof/>
            <w:webHidden/>
          </w:rPr>
          <w:tab/>
        </w:r>
        <w:r w:rsidR="008E1C44">
          <w:rPr>
            <w:noProof/>
            <w:webHidden/>
          </w:rPr>
          <w:fldChar w:fldCharType="begin"/>
        </w:r>
        <w:r w:rsidR="008E1C44">
          <w:rPr>
            <w:noProof/>
            <w:webHidden/>
          </w:rPr>
          <w:instrText xml:space="preserve"> PAGEREF _Toc193444095 \h </w:instrText>
        </w:r>
        <w:r w:rsidR="008E1C44">
          <w:rPr>
            <w:noProof/>
            <w:webHidden/>
          </w:rPr>
        </w:r>
        <w:r w:rsidR="008E1C44">
          <w:rPr>
            <w:noProof/>
            <w:webHidden/>
          </w:rPr>
          <w:fldChar w:fldCharType="separate"/>
        </w:r>
        <w:r w:rsidR="008E1C44">
          <w:rPr>
            <w:noProof/>
            <w:webHidden/>
          </w:rPr>
          <w:t>5</w:t>
        </w:r>
        <w:r w:rsidR="008E1C44">
          <w:rPr>
            <w:noProof/>
            <w:webHidden/>
          </w:rPr>
          <w:fldChar w:fldCharType="end"/>
        </w:r>
      </w:hyperlink>
    </w:p>
    <w:p w:rsidR="008E1C44" w:rsidRDefault="006A1380">
      <w:pPr>
        <w:pStyle w:val="TM1"/>
        <w:rPr>
          <w:rFonts w:asciiTheme="minorHAnsi" w:eastAsiaTheme="minorEastAsia" w:hAnsiTheme="minorHAnsi" w:cstheme="minorBidi"/>
          <w:b w:val="0"/>
          <w:bCs w:val="0"/>
          <w:caps w:val="0"/>
          <w:noProof/>
          <w:u w:val="none"/>
        </w:rPr>
      </w:pPr>
      <w:hyperlink w:anchor="_Toc193444096" w:history="1">
        <w:r w:rsidR="008E1C44" w:rsidRPr="008D20BE">
          <w:rPr>
            <w:rStyle w:val="Lienhypertexte"/>
            <w:rFonts w:ascii="Franklin Gothic Book" w:hAnsi="Franklin Gothic Book"/>
            <w:noProof/>
          </w:rPr>
          <w:t>Article 4 : Nomenclature</w:t>
        </w:r>
        <w:r w:rsidR="008E1C44">
          <w:rPr>
            <w:noProof/>
            <w:webHidden/>
          </w:rPr>
          <w:tab/>
        </w:r>
        <w:r w:rsidR="008E1C44">
          <w:rPr>
            <w:noProof/>
            <w:webHidden/>
          </w:rPr>
          <w:fldChar w:fldCharType="begin"/>
        </w:r>
        <w:r w:rsidR="008E1C44">
          <w:rPr>
            <w:noProof/>
            <w:webHidden/>
          </w:rPr>
          <w:instrText xml:space="preserve"> PAGEREF _Toc193444096 \h </w:instrText>
        </w:r>
        <w:r w:rsidR="008E1C44">
          <w:rPr>
            <w:noProof/>
            <w:webHidden/>
          </w:rPr>
        </w:r>
        <w:r w:rsidR="008E1C44">
          <w:rPr>
            <w:noProof/>
            <w:webHidden/>
          </w:rPr>
          <w:fldChar w:fldCharType="separate"/>
        </w:r>
        <w:r w:rsidR="008E1C44">
          <w:rPr>
            <w:noProof/>
            <w:webHidden/>
          </w:rPr>
          <w:t>6</w:t>
        </w:r>
        <w:r w:rsidR="008E1C44">
          <w:rPr>
            <w:noProof/>
            <w:webHidden/>
          </w:rPr>
          <w:fldChar w:fldCharType="end"/>
        </w:r>
      </w:hyperlink>
    </w:p>
    <w:p w:rsidR="008E1C44" w:rsidRDefault="006A1380">
      <w:pPr>
        <w:pStyle w:val="TM1"/>
        <w:rPr>
          <w:rFonts w:asciiTheme="minorHAnsi" w:eastAsiaTheme="minorEastAsia" w:hAnsiTheme="minorHAnsi" w:cstheme="minorBidi"/>
          <w:b w:val="0"/>
          <w:bCs w:val="0"/>
          <w:caps w:val="0"/>
          <w:noProof/>
          <w:u w:val="none"/>
        </w:rPr>
      </w:pPr>
      <w:hyperlink w:anchor="_Toc193444097" w:history="1">
        <w:r w:rsidR="008E1C44" w:rsidRPr="008D20BE">
          <w:rPr>
            <w:rStyle w:val="Lienhypertexte"/>
            <w:rFonts w:ascii="Franklin Gothic Book" w:hAnsi="Franklin Gothic Book"/>
            <w:noProof/>
          </w:rPr>
          <w:t>Article 5 : Paiement</w:t>
        </w:r>
        <w:r w:rsidR="008E1C44">
          <w:rPr>
            <w:noProof/>
            <w:webHidden/>
          </w:rPr>
          <w:tab/>
        </w:r>
        <w:r w:rsidR="008E1C44">
          <w:rPr>
            <w:noProof/>
            <w:webHidden/>
          </w:rPr>
          <w:fldChar w:fldCharType="begin"/>
        </w:r>
        <w:r w:rsidR="008E1C44">
          <w:rPr>
            <w:noProof/>
            <w:webHidden/>
          </w:rPr>
          <w:instrText xml:space="preserve"> PAGEREF _Toc193444097 \h </w:instrText>
        </w:r>
        <w:r w:rsidR="008E1C44">
          <w:rPr>
            <w:noProof/>
            <w:webHidden/>
          </w:rPr>
        </w:r>
        <w:r w:rsidR="008E1C44">
          <w:rPr>
            <w:noProof/>
            <w:webHidden/>
          </w:rPr>
          <w:fldChar w:fldCharType="separate"/>
        </w:r>
        <w:r w:rsidR="008E1C44">
          <w:rPr>
            <w:noProof/>
            <w:webHidden/>
          </w:rPr>
          <w:t>6</w:t>
        </w:r>
        <w:r w:rsidR="008E1C44">
          <w:rPr>
            <w:noProof/>
            <w:webHidden/>
          </w:rPr>
          <w:fldChar w:fldCharType="end"/>
        </w:r>
      </w:hyperlink>
    </w:p>
    <w:p w:rsidR="000836D0" w:rsidRPr="00C40AAA" w:rsidRDefault="000836D0" w:rsidP="000836D0">
      <w:pPr>
        <w:rPr>
          <w:rFonts w:ascii="Franklin Gothic Book" w:hAnsi="Franklin Gothic Book"/>
        </w:rPr>
      </w:pPr>
      <w:r w:rsidRPr="00C40AAA">
        <w:rPr>
          <w:rFonts w:ascii="Franklin Gothic Book" w:hAnsi="Franklin Gothic Book"/>
        </w:rPr>
        <w:fldChar w:fldCharType="end"/>
      </w:r>
    </w:p>
    <w:p w:rsidR="000836D0" w:rsidRPr="00C40AAA" w:rsidRDefault="000836D0" w:rsidP="000836D0">
      <w:pPr>
        <w:spacing w:after="160" w:line="259" w:lineRule="auto"/>
        <w:rPr>
          <w:rFonts w:ascii="Franklin Gothic Book" w:hAnsi="Franklin Gothic Book"/>
        </w:rPr>
      </w:pPr>
      <w:r w:rsidRPr="00C40AAA">
        <w:rPr>
          <w:rFonts w:ascii="Franklin Gothic Book" w:hAnsi="Franklin Gothic Book"/>
        </w:rPr>
        <w:br w:type="page"/>
      </w:r>
    </w:p>
    <w:p w:rsidR="000836D0" w:rsidRPr="00C40AAA" w:rsidRDefault="000836D0" w:rsidP="000836D0">
      <w:pPr>
        <w:pStyle w:val="Titre1"/>
        <w:rPr>
          <w:rFonts w:ascii="Franklin Gothic Book" w:hAnsi="Franklin Gothic Book"/>
          <w:sz w:val="22"/>
          <w:szCs w:val="22"/>
        </w:rPr>
      </w:pPr>
      <w:bookmarkStart w:id="2" w:name="_Toc193444093"/>
      <w:r w:rsidRPr="00C40AAA">
        <w:rPr>
          <w:rFonts w:ascii="Franklin Gothic Book" w:hAnsi="Franklin Gothic Book"/>
          <w:sz w:val="22"/>
          <w:szCs w:val="22"/>
        </w:rPr>
        <w:lastRenderedPageBreak/>
        <w:t>Article premier : Contractant</w:t>
      </w:r>
      <w:bookmarkEnd w:id="2"/>
    </w:p>
    <w:p w:rsidR="000836D0" w:rsidRPr="00C40AAA" w:rsidRDefault="000836D0" w:rsidP="000836D0">
      <w:pPr>
        <w:pStyle w:val="Normal1"/>
      </w:pPr>
      <w:r w:rsidRPr="00C40AAA">
        <w:t>Après avoir pris connaissance des pièces constitutives du marché indiquées à l’article relatif aux « pièces contractuelles » du cahier des clauses administratives particulières qui fait référence au C.C.A.G.-TRAVAUX et conformément à leurs clauses et stipulations ;</w:t>
      </w:r>
    </w:p>
    <w:p w:rsidR="000836D0" w:rsidRPr="00C40AAA" w:rsidRDefault="000836D0" w:rsidP="000836D0">
      <w:pPr>
        <w:keepLines/>
        <w:pBdr>
          <w:top w:val="single" w:sz="4" w:space="1" w:color="auto"/>
          <w:left w:val="single" w:sz="4" w:space="4" w:color="auto"/>
          <w:bottom w:val="single" w:sz="4" w:space="1" w:color="auto"/>
          <w:right w:val="single" w:sz="4" w:space="4" w:color="auto"/>
        </w:pBdr>
        <w:spacing w:before="120"/>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fldChar w:fldCharType="begin">
          <w:ffData>
            <w:name w:val="Texte1"/>
            <w:enabled w:val="0"/>
            <w:calcOnExit w:val="0"/>
            <w:checkBox>
              <w:sizeAuto/>
              <w:default w:val="0"/>
            </w:checkBox>
          </w:ffData>
        </w:fldChar>
      </w:r>
      <w:bookmarkStart w:id="3" w:name="Texte1"/>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3"/>
      <w:r w:rsidRPr="00C40AAA">
        <w:rPr>
          <w:rFonts w:ascii="Franklin Gothic Book" w:hAnsi="Franklin Gothic Book"/>
        </w:rPr>
        <w:t> Le signataire (Candidat individuel),</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M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Agissant en qualité de ............................................................................................................................................................</w:t>
      </w:r>
    </w:p>
    <w:p w:rsidR="000836D0" w:rsidRPr="00C40AAA" w:rsidRDefault="000836D0" w:rsidP="000836D0">
      <w:pPr>
        <w:keepLines/>
        <w:pBdr>
          <w:top w:val="single" w:sz="4" w:space="1" w:color="auto"/>
          <w:left w:val="single" w:sz="4" w:space="4" w:color="auto"/>
          <w:bottom w:val="single" w:sz="4" w:space="1" w:color="auto"/>
          <w:right w:val="single" w:sz="4" w:space="4" w:color="auto"/>
        </w:pBdr>
        <w:spacing w:before="120"/>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Texte2"/>
            <w:enabled w:val="0"/>
            <w:calcOnExit w:val="0"/>
            <w:checkBox>
              <w:sizeAuto/>
              <w:default w:val="0"/>
            </w:checkBox>
          </w:ffData>
        </w:fldChar>
      </w:r>
      <w:bookmarkStart w:id="4" w:name="Texte2"/>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4"/>
      <w:r w:rsidRPr="00C40AAA">
        <w:rPr>
          <w:rFonts w:ascii="Franklin Gothic Book" w:hAnsi="Franklin Gothic Book"/>
        </w:rPr>
        <w:t> M’engage sur la base de mon offre et pour mon propre compte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Nom commercial et dénomination sociale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électronique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téléphone .........................................................</w:t>
      </w:r>
      <w:r w:rsidRPr="00C40AAA">
        <w:rPr>
          <w:rFonts w:ascii="Franklin Gothic Book" w:hAnsi="Franklin Gothic Book"/>
        </w:rPr>
        <w:tab/>
        <w:t>Télécopie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SIRET ..............................................................</w:t>
      </w:r>
      <w:r w:rsidRPr="00C40AAA">
        <w:rPr>
          <w:rFonts w:ascii="Franklin Gothic Book" w:hAnsi="Franklin Gothic Book"/>
        </w:rPr>
        <w:tab/>
        <w:t>Code APE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TVA intracommunautaire ....................................................................................................................................</w:t>
      </w:r>
    </w:p>
    <w:p w:rsidR="000836D0" w:rsidRPr="00C40AAA" w:rsidRDefault="000836D0" w:rsidP="000836D0">
      <w:pPr>
        <w:keepLines/>
        <w:pBdr>
          <w:top w:val="single" w:sz="4" w:space="1" w:color="auto"/>
          <w:left w:val="single" w:sz="4" w:space="4" w:color="auto"/>
          <w:bottom w:val="single" w:sz="4" w:space="1" w:color="auto"/>
          <w:right w:val="single" w:sz="4" w:space="4" w:color="auto"/>
        </w:pBdr>
        <w:spacing w:before="120"/>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Texte3"/>
            <w:enabled w:val="0"/>
            <w:calcOnExit w:val="0"/>
            <w:checkBox>
              <w:sizeAuto/>
              <w:default w:val="0"/>
            </w:checkBox>
          </w:ffData>
        </w:fldChar>
      </w:r>
      <w:bookmarkStart w:id="5" w:name="Texte3"/>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5"/>
      <w:r w:rsidRPr="00C40AAA">
        <w:rPr>
          <w:rFonts w:ascii="Franklin Gothic Book" w:hAnsi="Franklin Gothic Book"/>
        </w:rPr>
        <w:t> </w:t>
      </w:r>
      <w:proofErr w:type="gramStart"/>
      <w:r w:rsidRPr="00C40AAA">
        <w:rPr>
          <w:rFonts w:ascii="Franklin Gothic Book" w:hAnsi="Franklin Gothic Book"/>
        </w:rPr>
        <w:t>engage</w:t>
      </w:r>
      <w:proofErr w:type="gramEnd"/>
      <w:r w:rsidRPr="00C40AAA">
        <w:rPr>
          <w:rFonts w:ascii="Franklin Gothic Book" w:hAnsi="Franklin Gothic Book"/>
        </w:rPr>
        <w:t xml:space="preserve"> la société .............................................................</w:t>
      </w:r>
      <w:r w:rsidRPr="00C40AAA">
        <w:rPr>
          <w:rFonts w:ascii="Franklin Gothic Book" w:hAnsi="Franklin Gothic Book"/>
        </w:rPr>
        <w:tab/>
      </w:r>
      <w:proofErr w:type="gramStart"/>
      <w:r w:rsidRPr="00C40AAA">
        <w:rPr>
          <w:rFonts w:ascii="Franklin Gothic Book" w:hAnsi="Franklin Gothic Book"/>
        </w:rPr>
        <w:t>sur</w:t>
      </w:r>
      <w:proofErr w:type="gramEnd"/>
      <w:r w:rsidRPr="00C40AAA">
        <w:rPr>
          <w:rFonts w:ascii="Franklin Gothic Book" w:hAnsi="Franklin Gothic Book"/>
        </w:rPr>
        <w:t xml:space="preserve"> la base de son offre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Nom commercial et dénomination sociale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électronique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téléphone .........................................................</w:t>
      </w:r>
      <w:r w:rsidRPr="00C40AAA">
        <w:rPr>
          <w:rFonts w:ascii="Franklin Gothic Book" w:hAnsi="Franklin Gothic Book"/>
        </w:rPr>
        <w:tab/>
        <w:t>Télécopie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SIRET ..............................................................</w:t>
      </w:r>
      <w:r w:rsidRPr="00C40AAA">
        <w:rPr>
          <w:rFonts w:ascii="Franklin Gothic Book" w:hAnsi="Franklin Gothic Book"/>
        </w:rPr>
        <w:tab/>
        <w:t>Code APE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 xml:space="preserve">Numéro de TVA intracommunautaire .................................................................................................................................... </w:t>
      </w:r>
    </w:p>
    <w:p w:rsidR="000836D0" w:rsidRPr="00C40AAA" w:rsidRDefault="000836D0" w:rsidP="000836D0">
      <w:pPr>
        <w:keepLines/>
        <w:tabs>
          <w:tab w:val="left" w:pos="284"/>
          <w:tab w:val="left" w:pos="567"/>
          <w:tab w:val="left" w:pos="851"/>
        </w:tabs>
        <w:spacing w:before="120"/>
        <w:ind w:firstLine="284"/>
        <w:jc w:val="both"/>
        <w:rPr>
          <w:rFonts w:ascii="Franklin Gothic Book" w:hAnsi="Franklin Gothic Book"/>
        </w:rPr>
      </w:pPr>
    </w:p>
    <w:p w:rsidR="000836D0" w:rsidRPr="00C40AAA" w:rsidRDefault="000836D0" w:rsidP="000836D0">
      <w:pPr>
        <w:keepLines/>
        <w:tabs>
          <w:tab w:val="left" w:pos="284"/>
          <w:tab w:val="left" w:pos="567"/>
          <w:tab w:val="left" w:pos="851"/>
        </w:tabs>
        <w:spacing w:before="120"/>
        <w:ind w:firstLine="284"/>
        <w:jc w:val="both"/>
        <w:rPr>
          <w:rFonts w:ascii="Franklin Gothic Book" w:hAnsi="Franklin Gothic Book"/>
        </w:rPr>
      </w:pPr>
    </w:p>
    <w:p w:rsidR="000836D0" w:rsidRPr="00C40AAA" w:rsidRDefault="000836D0" w:rsidP="000836D0">
      <w:pPr>
        <w:keepLines/>
        <w:pBdr>
          <w:top w:val="single" w:sz="4" w:space="1" w:color="auto"/>
          <w:left w:val="single" w:sz="4" w:space="4" w:color="auto"/>
          <w:bottom w:val="single" w:sz="4" w:space="1" w:color="auto"/>
          <w:right w:val="single" w:sz="4" w:space="4" w:color="auto"/>
        </w:pBdr>
        <w:spacing w:before="120"/>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fldChar w:fldCharType="begin">
          <w:ffData>
            <w:name w:val="Texte4"/>
            <w:enabled w:val="0"/>
            <w:calcOnExit w:val="0"/>
            <w:checkBox>
              <w:sizeAuto/>
              <w:default w:val="0"/>
            </w:checkBox>
          </w:ffData>
        </w:fldChar>
      </w:r>
      <w:bookmarkStart w:id="6" w:name="Texte4"/>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6"/>
      <w:r w:rsidRPr="00C40AAA">
        <w:rPr>
          <w:rFonts w:ascii="Franklin Gothic Book" w:hAnsi="Franklin Gothic Book"/>
        </w:rPr>
        <w:t> Le mandataire (Candidat groupé),</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M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lastRenderedPageBreak/>
        <w:t>Agissant en qualité de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proofErr w:type="gramStart"/>
      <w:r w:rsidRPr="00C40AAA">
        <w:rPr>
          <w:rFonts w:ascii="Franklin Gothic Book" w:hAnsi="Franklin Gothic Book"/>
        </w:rPr>
        <w:t>désigné</w:t>
      </w:r>
      <w:proofErr w:type="gramEnd"/>
      <w:r w:rsidRPr="00C40AAA">
        <w:rPr>
          <w:rFonts w:ascii="Franklin Gothic Book" w:hAnsi="Franklin Gothic Book"/>
        </w:rPr>
        <w:t xml:space="preserve"> mandataire :</w:t>
      </w:r>
    </w:p>
    <w:p w:rsidR="000836D0" w:rsidRPr="00C40AAA" w:rsidRDefault="000836D0" w:rsidP="000836D0">
      <w:pPr>
        <w:keepLines/>
        <w:pBdr>
          <w:top w:val="single" w:sz="4" w:space="1" w:color="auto"/>
          <w:left w:val="single" w:sz="4" w:space="4" w:color="auto"/>
          <w:bottom w:val="single" w:sz="4" w:space="1" w:color="auto"/>
          <w:right w:val="single" w:sz="4" w:space="4" w:color="auto"/>
        </w:pBdr>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Texte5"/>
            <w:enabled w:val="0"/>
            <w:calcOnExit w:val="0"/>
            <w:checkBox>
              <w:sizeAuto/>
              <w:default w:val="0"/>
            </w:checkBox>
          </w:ffData>
        </w:fldChar>
      </w:r>
      <w:bookmarkStart w:id="7" w:name="Texte5"/>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7"/>
      <w:r w:rsidRPr="00C40AAA">
        <w:rPr>
          <w:rFonts w:ascii="Franklin Gothic Book" w:hAnsi="Franklin Gothic Book"/>
        </w:rPr>
        <w:t> </w:t>
      </w:r>
      <w:proofErr w:type="gramStart"/>
      <w:r w:rsidRPr="00C40AAA">
        <w:rPr>
          <w:rFonts w:ascii="Franklin Gothic Book" w:hAnsi="Franklin Gothic Book"/>
        </w:rPr>
        <w:t>du</w:t>
      </w:r>
      <w:proofErr w:type="gramEnd"/>
      <w:r w:rsidRPr="00C40AAA">
        <w:rPr>
          <w:rFonts w:ascii="Franklin Gothic Book" w:hAnsi="Franklin Gothic Book"/>
        </w:rPr>
        <w:t xml:space="preserve"> groupement solidaire </w:t>
      </w:r>
    </w:p>
    <w:p w:rsidR="000836D0" w:rsidRPr="00C40AAA" w:rsidRDefault="000836D0" w:rsidP="000836D0">
      <w:pPr>
        <w:keepLines/>
        <w:pBdr>
          <w:top w:val="single" w:sz="4" w:space="1" w:color="auto"/>
          <w:left w:val="single" w:sz="4" w:space="4" w:color="auto"/>
          <w:bottom w:val="single" w:sz="4" w:space="1" w:color="auto"/>
          <w:right w:val="single" w:sz="4" w:space="4" w:color="auto"/>
        </w:pBdr>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Texte6"/>
            <w:enabled w:val="0"/>
            <w:calcOnExit w:val="0"/>
            <w:checkBox>
              <w:sizeAuto/>
              <w:default w:val="0"/>
            </w:checkBox>
          </w:ffData>
        </w:fldChar>
      </w:r>
      <w:bookmarkStart w:id="8" w:name="Texte6"/>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8"/>
      <w:r w:rsidRPr="00C40AAA">
        <w:rPr>
          <w:rFonts w:ascii="Franklin Gothic Book" w:hAnsi="Franklin Gothic Book"/>
        </w:rPr>
        <w:t> </w:t>
      </w:r>
      <w:proofErr w:type="gramStart"/>
      <w:r w:rsidRPr="00C40AAA">
        <w:rPr>
          <w:rFonts w:ascii="Franklin Gothic Book" w:hAnsi="Franklin Gothic Book"/>
        </w:rPr>
        <w:t>solidaire</w:t>
      </w:r>
      <w:proofErr w:type="gramEnd"/>
      <w:r w:rsidRPr="00C40AAA">
        <w:rPr>
          <w:rFonts w:ascii="Franklin Gothic Book" w:hAnsi="Franklin Gothic Book"/>
        </w:rPr>
        <w:t xml:space="preserve"> du groupement conjoint  </w:t>
      </w:r>
    </w:p>
    <w:p w:rsidR="000836D0" w:rsidRPr="00C40AAA" w:rsidRDefault="000836D0" w:rsidP="000836D0">
      <w:pPr>
        <w:keepLines/>
        <w:pBdr>
          <w:top w:val="single" w:sz="4" w:space="1" w:color="auto"/>
          <w:left w:val="single" w:sz="4" w:space="4" w:color="auto"/>
          <w:bottom w:val="single" w:sz="4" w:space="1" w:color="auto"/>
          <w:right w:val="single" w:sz="4" w:space="4" w:color="auto"/>
        </w:pBdr>
        <w:ind w:firstLine="284"/>
        <w:rPr>
          <w:rFonts w:ascii="Franklin Gothic Book" w:hAnsi="Franklin Gothic Book"/>
        </w:rPr>
      </w:pP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Texte7"/>
            <w:enabled w:val="0"/>
            <w:calcOnExit w:val="0"/>
            <w:checkBox>
              <w:sizeAuto/>
              <w:default w:val="0"/>
            </w:checkBox>
          </w:ffData>
        </w:fldChar>
      </w:r>
      <w:bookmarkStart w:id="9" w:name="Texte7"/>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9"/>
      <w:r w:rsidRPr="00C40AAA">
        <w:rPr>
          <w:rFonts w:ascii="Franklin Gothic Book" w:hAnsi="Franklin Gothic Book"/>
        </w:rPr>
        <w:t> </w:t>
      </w:r>
      <w:proofErr w:type="gramStart"/>
      <w:r w:rsidRPr="00C40AAA">
        <w:rPr>
          <w:rFonts w:ascii="Franklin Gothic Book" w:hAnsi="Franklin Gothic Book"/>
        </w:rPr>
        <w:t>non</w:t>
      </w:r>
      <w:proofErr w:type="gramEnd"/>
      <w:r w:rsidRPr="00C40AAA">
        <w:rPr>
          <w:rFonts w:ascii="Franklin Gothic Book" w:hAnsi="Franklin Gothic Book"/>
        </w:rPr>
        <w:t xml:space="preserve"> solidaire du groupement conjoint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Nom commercial et dénomination sociale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Adresse électronique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téléphone .........................................................</w:t>
      </w:r>
      <w:r w:rsidRPr="00C40AAA">
        <w:rPr>
          <w:rFonts w:ascii="Franklin Gothic Book" w:hAnsi="Franklin Gothic Book"/>
        </w:rPr>
        <w:tab/>
        <w:t>Télécopie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SIRET ..............................................................</w:t>
      </w:r>
      <w:r w:rsidRPr="00C40AAA">
        <w:rPr>
          <w:rFonts w:ascii="Franklin Gothic Book" w:hAnsi="Franklin Gothic Book"/>
        </w:rPr>
        <w:tab/>
        <w:t>Code APE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Franklin Gothic Book" w:hAnsi="Franklin Gothic Book"/>
        </w:rPr>
      </w:pPr>
      <w:r w:rsidRPr="00C40AAA">
        <w:rPr>
          <w:rFonts w:ascii="Franklin Gothic Book" w:hAnsi="Franklin Gothic Book"/>
        </w:rPr>
        <w:t>Numéro de TVA intracommunautaire ....................................................................................................................................</w:t>
      </w:r>
    </w:p>
    <w:p w:rsidR="000836D0" w:rsidRPr="00C40AAA" w:rsidRDefault="000836D0" w:rsidP="000836D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Franklin Gothic Book" w:hAnsi="Franklin Gothic Book"/>
        </w:rPr>
      </w:pPr>
      <w:r w:rsidRPr="00C40AAA">
        <w:rPr>
          <w:rFonts w:ascii="Franklin Gothic Book" w:hAnsi="Franklin Gothic Book"/>
        </w:rPr>
        <w:t>S’engage, au nom des membres du groupement</w:t>
      </w:r>
      <w:r w:rsidRPr="00C40AAA">
        <w:rPr>
          <w:rFonts w:ascii="Franklin Gothic Book" w:hAnsi="Franklin Gothic Book"/>
          <w:vertAlign w:val="superscript"/>
        </w:rPr>
        <w:footnoteReference w:id="1"/>
      </w:r>
      <w:r w:rsidRPr="00C40AAA">
        <w:rPr>
          <w:rFonts w:ascii="Franklin Gothic Book" w:hAnsi="Franklin Gothic Book"/>
        </w:rPr>
        <w:t xml:space="preserve">, sur la base de l’offre du groupement, </w:t>
      </w:r>
    </w:p>
    <w:p w:rsidR="000836D0" w:rsidRPr="00C40AAA" w:rsidRDefault="000836D0" w:rsidP="000836D0">
      <w:pPr>
        <w:pStyle w:val="Normal1"/>
      </w:pPr>
    </w:p>
    <w:p w:rsidR="000836D0" w:rsidRPr="00C40AAA" w:rsidRDefault="000836D0" w:rsidP="000836D0">
      <w:pPr>
        <w:rPr>
          <w:rFonts w:ascii="Franklin Gothic Book" w:hAnsi="Franklin Gothic Book"/>
        </w:rPr>
      </w:pPr>
      <w:r w:rsidRPr="00C40AAA">
        <w:rPr>
          <w:rFonts w:ascii="Franklin Gothic Book" w:hAnsi="Franklin Gothic Book"/>
        </w:rPr>
        <w:t xml:space="preserve">    </w:t>
      </w:r>
      <w:proofErr w:type="gramStart"/>
      <w:r w:rsidRPr="00C40AAA">
        <w:rPr>
          <w:rFonts w:ascii="Franklin Gothic Book" w:hAnsi="Franklin Gothic Book"/>
        </w:rPr>
        <w:t>à</w:t>
      </w:r>
      <w:proofErr w:type="gramEnd"/>
      <w:r w:rsidRPr="00C40AAA">
        <w:rPr>
          <w:rFonts w:ascii="Franklin Gothic Book" w:hAnsi="Franklin Gothic Book"/>
        </w:rPr>
        <w:t xml:space="preserve"> exécuter, sans réserve, les prestations demandées dans les conditions définies ci-après ;</w:t>
      </w:r>
    </w:p>
    <w:p w:rsidR="000836D0" w:rsidRPr="00C40AAA" w:rsidRDefault="000836D0" w:rsidP="000836D0">
      <w:pPr>
        <w:rPr>
          <w:rFonts w:ascii="Franklin Gothic Book" w:hAnsi="Franklin Gothic Book"/>
        </w:rPr>
      </w:pPr>
    </w:p>
    <w:p w:rsidR="000836D0" w:rsidRPr="00C40AAA" w:rsidRDefault="000836D0" w:rsidP="000836D0">
      <w:pPr>
        <w:jc w:val="both"/>
        <w:rPr>
          <w:rFonts w:ascii="Franklin Gothic Book" w:hAnsi="Franklin Gothic Book"/>
        </w:rPr>
      </w:pPr>
      <w:r w:rsidRPr="00C40AAA">
        <w:rPr>
          <w:rFonts w:ascii="Franklin Gothic Book" w:hAnsi="Franklin Gothic Book"/>
        </w:rPr>
        <w:t xml:space="preserve">L’offre ainsi présentée n’est valable toutefois que si la décision d’attribution intervient dans un délai de 4 mois à compter de la date limite de réception des offres fixée par le règlement de la consultation. </w:t>
      </w:r>
    </w:p>
    <w:p w:rsidR="000836D0" w:rsidRPr="00C40AAA" w:rsidRDefault="000836D0" w:rsidP="000836D0">
      <w:pPr>
        <w:rPr>
          <w:rFonts w:ascii="Franklin Gothic Book" w:hAnsi="Franklin Gothic Book"/>
        </w:rPr>
      </w:pPr>
    </w:p>
    <w:p w:rsidR="00C73BE3" w:rsidRPr="00980BA1" w:rsidRDefault="00C73BE3" w:rsidP="00C73BE3">
      <w:pPr>
        <w:pStyle w:val="Titre1"/>
        <w:rPr>
          <w:rFonts w:ascii="Franklin Gothic Book" w:hAnsi="Franklin Gothic Book"/>
          <w:sz w:val="22"/>
          <w:szCs w:val="22"/>
        </w:rPr>
      </w:pPr>
      <w:bookmarkStart w:id="10" w:name="_Toc78395462"/>
      <w:bookmarkStart w:id="11" w:name="_Toc193444094"/>
      <w:bookmarkStart w:id="12" w:name="_Hlk51852919"/>
      <w:r w:rsidRPr="00980BA1">
        <w:rPr>
          <w:rFonts w:ascii="Franklin Gothic Book" w:hAnsi="Franklin Gothic Book"/>
          <w:sz w:val="22"/>
          <w:szCs w:val="22"/>
        </w:rPr>
        <w:t xml:space="preserve">Article 2 : </w:t>
      </w:r>
      <w:r w:rsidRPr="00E24A23">
        <w:rPr>
          <w:rFonts w:ascii="Franklin Gothic Book" w:hAnsi="Franklin Gothic Book"/>
          <w:sz w:val="22"/>
          <w:szCs w:val="22"/>
        </w:rPr>
        <w:t>Montant de l’accord-</w:t>
      </w:r>
      <w:r>
        <w:rPr>
          <w:rFonts w:ascii="Franklin Gothic Book" w:hAnsi="Franklin Gothic Book"/>
          <w:sz w:val="22"/>
          <w:szCs w:val="22"/>
        </w:rPr>
        <w:t>cadre</w:t>
      </w:r>
      <w:bookmarkEnd w:id="10"/>
      <w:bookmarkEnd w:id="11"/>
    </w:p>
    <w:bookmarkEnd w:id="12"/>
    <w:p w:rsidR="00C73BE3" w:rsidRDefault="00C73BE3" w:rsidP="00C73BE3">
      <w:pPr>
        <w:jc w:val="both"/>
        <w:rPr>
          <w:rFonts w:ascii="Franklin Gothic Book" w:hAnsi="Franklin Gothic Book"/>
        </w:rPr>
      </w:pPr>
    </w:p>
    <w:p w:rsidR="008E1C44" w:rsidRDefault="008E1C44" w:rsidP="008E1C44">
      <w:pPr>
        <w:jc w:val="both"/>
        <w:rPr>
          <w:rFonts w:ascii="Franklin Gothic Book" w:hAnsi="Franklin Gothic Book"/>
        </w:rPr>
      </w:pPr>
      <w:r>
        <w:rPr>
          <w:rFonts w:ascii="Franklin Gothic Book" w:hAnsi="Franklin Gothic Book"/>
        </w:rPr>
        <w:t xml:space="preserve">Il s’agit d’un accord-cadre à bons de commande passé en application de l’article L2125-1.1° du Code de la commande publique. Les prestations seront exécutées après émission de bons de commande au fur et à mesure des besoins en application des articles R2162-13 et R2162-14 du Code de la commande publique. </w:t>
      </w:r>
    </w:p>
    <w:p w:rsidR="008E1C44" w:rsidRDefault="008E1C44" w:rsidP="008E1C44">
      <w:pPr>
        <w:keepLines/>
        <w:tabs>
          <w:tab w:val="left" w:pos="284"/>
          <w:tab w:val="left" w:pos="567"/>
          <w:tab w:val="left" w:pos="851"/>
        </w:tabs>
        <w:jc w:val="both"/>
        <w:rPr>
          <w:rFonts w:ascii="Franklin Gothic Book" w:hAnsi="Franklin Gothic Book"/>
        </w:rPr>
      </w:pPr>
    </w:p>
    <w:p w:rsidR="008E1C44" w:rsidRPr="008E1C44" w:rsidRDefault="008E1C44" w:rsidP="008E1C44">
      <w:pPr>
        <w:rPr>
          <w:rFonts w:ascii="Franklin Gothic Book" w:hAnsi="Franklin Gothic Book"/>
        </w:rPr>
      </w:pPr>
      <w:bookmarkStart w:id="13" w:name="_Hlk87882572"/>
      <w:bookmarkStart w:id="14" w:name="_Toc61443959"/>
      <w:bookmarkStart w:id="15" w:name="_Toc29807499"/>
      <w:bookmarkStart w:id="16" w:name="_Toc27565348"/>
      <w:r>
        <w:rPr>
          <w:rFonts w:ascii="Franklin Gothic Book" w:hAnsi="Franklin Gothic Book"/>
        </w:rPr>
        <w:t xml:space="preserve">En application de l’article R2162-4.2° du Code de la commande </w:t>
      </w:r>
      <w:r w:rsidRPr="00A511CB">
        <w:rPr>
          <w:rFonts w:ascii="Franklin Gothic Book" w:hAnsi="Franklin Gothic Book"/>
        </w:rPr>
        <w:t xml:space="preserve">publique l’accord-cadre est passé </w:t>
      </w:r>
      <w:r>
        <w:rPr>
          <w:rFonts w:ascii="Franklin Gothic Book" w:hAnsi="Franklin Gothic Book"/>
        </w:rPr>
        <w:t>sans montant minimum annuel</w:t>
      </w:r>
      <w:r w:rsidRPr="00A511CB">
        <w:rPr>
          <w:rFonts w:ascii="Franklin Gothic Book" w:hAnsi="Franklin Gothic Book"/>
        </w:rPr>
        <w:t xml:space="preserve"> </w:t>
      </w:r>
      <w:r>
        <w:rPr>
          <w:rFonts w:ascii="Franklin Gothic Book" w:hAnsi="Franklin Gothic Book"/>
        </w:rPr>
        <w:t xml:space="preserve">mais avec </w:t>
      </w:r>
      <w:r w:rsidRPr="00A511CB">
        <w:rPr>
          <w:rFonts w:ascii="Franklin Gothic Book" w:hAnsi="Franklin Gothic Book"/>
        </w:rPr>
        <w:t xml:space="preserve">un montant maximum annuel en valeur de </w:t>
      </w:r>
      <w:r>
        <w:rPr>
          <w:rFonts w:ascii="Franklin Gothic Book" w:hAnsi="Franklin Gothic Book"/>
        </w:rPr>
        <w:t>300</w:t>
      </w:r>
      <w:r w:rsidRPr="00A511CB">
        <w:rPr>
          <w:rFonts w:ascii="Franklin Gothic Book" w:hAnsi="Franklin Gothic Book"/>
        </w:rPr>
        <w:t xml:space="preserve"> 000 €HT</w:t>
      </w:r>
      <w:r>
        <w:rPr>
          <w:rFonts w:ascii="Franklin Gothic Book" w:hAnsi="Franklin Gothic Book"/>
        </w:rPr>
        <w:t xml:space="preserve">.  </w:t>
      </w:r>
      <w:bookmarkEnd w:id="13"/>
    </w:p>
    <w:bookmarkEnd w:id="14"/>
    <w:bookmarkEnd w:id="15"/>
    <w:bookmarkEnd w:id="16"/>
    <w:p w:rsidR="008E1C44" w:rsidRPr="008B3B48" w:rsidRDefault="008E1C44" w:rsidP="008E1C44">
      <w:pPr>
        <w:pStyle w:val="Normal1"/>
        <w:spacing w:after="100" w:afterAutospacing="1"/>
      </w:pPr>
      <w:r w:rsidRPr="00C63554">
        <w:t>Les prestations seront réglées </w:t>
      </w:r>
      <w:bookmarkStart w:id="17" w:name="_Hlk155175819"/>
      <w:r>
        <w:t xml:space="preserve">par </w:t>
      </w:r>
      <w:r w:rsidRPr="00C63554">
        <w:t xml:space="preserve">application des prix unitaires figurant au </w:t>
      </w:r>
      <w:r>
        <w:t>b</w:t>
      </w:r>
      <w:r w:rsidRPr="00C63554">
        <w:t xml:space="preserve">ordereau </w:t>
      </w:r>
      <w:r>
        <w:t>des p</w:t>
      </w:r>
      <w:r w:rsidRPr="00C63554">
        <w:t xml:space="preserve">rix </w:t>
      </w:r>
      <w:r>
        <w:t>unitaires (BPU) et aux quantités réellement exécutées.</w:t>
      </w:r>
    </w:p>
    <w:bookmarkEnd w:id="17"/>
    <w:p w:rsidR="008E1C44" w:rsidRDefault="008E1C44" w:rsidP="008E1C44">
      <w:pPr>
        <w:keepLines/>
        <w:tabs>
          <w:tab w:val="left" w:pos="851"/>
          <w:tab w:val="left" w:pos="1134"/>
          <w:tab w:val="left" w:pos="1418"/>
        </w:tabs>
        <w:jc w:val="both"/>
        <w:rPr>
          <w:rFonts w:ascii="Franklin Gothic Book" w:hAnsi="Franklin Gothic Book"/>
        </w:rPr>
      </w:pPr>
      <w:r>
        <w:rPr>
          <w:rFonts w:ascii="Franklin Gothic Book" w:hAnsi="Franklin Gothic Book"/>
        </w:rPr>
        <w:t>Aucune variante n’est autorisée et n’est exigée.</w:t>
      </w:r>
    </w:p>
    <w:p w:rsidR="008E1C44" w:rsidRDefault="008E1C44" w:rsidP="008E1C44">
      <w:pPr>
        <w:widowControl w:val="0"/>
        <w:autoSpaceDE w:val="0"/>
        <w:autoSpaceDN w:val="0"/>
        <w:spacing w:before="1"/>
        <w:ind w:right="168"/>
        <w:jc w:val="both"/>
        <w:rPr>
          <w:rFonts w:ascii="Franklin Gothic Book" w:hAnsi="Franklin Gothic Book"/>
          <w:lang w:eastAsia="en-US"/>
        </w:rPr>
      </w:pPr>
    </w:p>
    <w:p w:rsidR="000836D0" w:rsidRPr="00C40AAA" w:rsidRDefault="000836D0" w:rsidP="000836D0">
      <w:pPr>
        <w:spacing w:after="160" w:line="259" w:lineRule="auto"/>
        <w:rPr>
          <w:rFonts w:ascii="Franklin Gothic Book" w:hAnsi="Franklin Gothic Book"/>
        </w:rPr>
      </w:pPr>
    </w:p>
    <w:p w:rsidR="000836D0" w:rsidRPr="00C40AAA" w:rsidRDefault="000836D0" w:rsidP="000836D0">
      <w:pPr>
        <w:pStyle w:val="Titre1"/>
        <w:rPr>
          <w:rFonts w:ascii="Franklin Gothic Book" w:hAnsi="Franklin Gothic Book"/>
          <w:sz w:val="22"/>
          <w:szCs w:val="22"/>
        </w:rPr>
      </w:pPr>
      <w:bookmarkStart w:id="18" w:name="_Toc156989845"/>
      <w:bookmarkStart w:id="19" w:name="_Toc193444095"/>
      <w:r w:rsidRPr="00C73BE3">
        <w:rPr>
          <w:rFonts w:ascii="Franklin Gothic Book" w:hAnsi="Franklin Gothic Book"/>
          <w:sz w:val="22"/>
          <w:szCs w:val="22"/>
        </w:rPr>
        <w:lastRenderedPageBreak/>
        <w:t xml:space="preserve">Article </w:t>
      </w:r>
      <w:r w:rsidR="006E3F3B" w:rsidRPr="00C73BE3">
        <w:rPr>
          <w:rFonts w:ascii="Franklin Gothic Book" w:hAnsi="Franklin Gothic Book"/>
          <w:sz w:val="22"/>
          <w:szCs w:val="22"/>
        </w:rPr>
        <w:t>3</w:t>
      </w:r>
      <w:r w:rsidRPr="00C73BE3">
        <w:rPr>
          <w:rFonts w:ascii="Franklin Gothic Book" w:hAnsi="Franklin Gothic Book"/>
          <w:sz w:val="22"/>
          <w:szCs w:val="22"/>
        </w:rPr>
        <w:t xml:space="preserve"> : Durée </w:t>
      </w:r>
      <w:r w:rsidR="006E3F3B" w:rsidRPr="00C73BE3">
        <w:rPr>
          <w:rFonts w:ascii="Franklin Gothic Book" w:hAnsi="Franklin Gothic Book"/>
          <w:sz w:val="22"/>
          <w:szCs w:val="22"/>
        </w:rPr>
        <w:t>de l’accord-cadre</w:t>
      </w:r>
      <w:r w:rsidRPr="00C73BE3">
        <w:rPr>
          <w:rFonts w:ascii="Franklin Gothic Book" w:hAnsi="Franklin Gothic Book"/>
          <w:sz w:val="22"/>
          <w:szCs w:val="22"/>
        </w:rPr>
        <w:t xml:space="preserve"> et délais d’exécution</w:t>
      </w:r>
      <w:bookmarkEnd w:id="18"/>
      <w:bookmarkEnd w:id="19"/>
      <w:r w:rsidRPr="002A0690">
        <w:rPr>
          <w:rFonts w:ascii="Franklin Gothic Book" w:hAnsi="Franklin Gothic Book"/>
          <w:color w:val="ED7D31" w:themeColor="accent2"/>
          <w:sz w:val="22"/>
          <w:szCs w:val="22"/>
        </w:rPr>
        <w:t xml:space="preserve"> </w:t>
      </w:r>
    </w:p>
    <w:p w:rsidR="000836D0" w:rsidRPr="00C40AAA" w:rsidRDefault="000836D0" w:rsidP="000836D0">
      <w:pPr>
        <w:rPr>
          <w:rFonts w:ascii="Franklin Gothic Book" w:hAnsi="Franklin Gothic Book"/>
        </w:rPr>
      </w:pPr>
    </w:p>
    <w:p w:rsidR="006E3F3B" w:rsidRPr="00C40AAA" w:rsidRDefault="006E3F3B" w:rsidP="006E3F3B">
      <w:pPr>
        <w:pStyle w:val="Normal2"/>
        <w:ind w:left="0" w:firstLine="0"/>
        <w:rPr>
          <w:rFonts w:ascii="Franklin Gothic Book" w:hAnsi="Franklin Gothic Book"/>
          <w:szCs w:val="22"/>
        </w:rPr>
      </w:pPr>
      <w:r w:rsidRPr="00C40AAA">
        <w:rPr>
          <w:rFonts w:ascii="Franklin Gothic Book" w:hAnsi="Franklin Gothic Book"/>
          <w:szCs w:val="22"/>
        </w:rPr>
        <w:t>L’accord-cadre est conclu pour une période initiale d’un (1) an à compter de sa notification.</w:t>
      </w:r>
    </w:p>
    <w:p w:rsidR="006E3F3B" w:rsidRPr="00C40AAA" w:rsidRDefault="006E3F3B" w:rsidP="006E3F3B">
      <w:pPr>
        <w:pStyle w:val="Normal2"/>
        <w:ind w:left="0" w:firstLine="0"/>
        <w:rPr>
          <w:rFonts w:ascii="Franklin Gothic Book" w:hAnsi="Franklin Gothic Book"/>
          <w:szCs w:val="22"/>
        </w:rPr>
      </w:pPr>
      <w:r w:rsidRPr="00C40AAA">
        <w:rPr>
          <w:rFonts w:ascii="Franklin Gothic Book" w:hAnsi="Franklin Gothic Book"/>
          <w:szCs w:val="22"/>
        </w:rPr>
        <w:t>Il peut être reconduit tacitement par période successive d’un (1) an pour une durée maximale de reconduction de trois (3) ans, sans que sa durée totale ne puisse excéder quatre (4) ans.</w:t>
      </w:r>
    </w:p>
    <w:p w:rsidR="006E3F3B" w:rsidRDefault="006E3F3B" w:rsidP="006E3F3B">
      <w:pPr>
        <w:pStyle w:val="Normal2"/>
        <w:ind w:left="0" w:firstLine="0"/>
        <w:rPr>
          <w:rFonts w:ascii="Franklin Gothic Book" w:hAnsi="Franklin Gothic Book"/>
          <w:szCs w:val="22"/>
        </w:rPr>
      </w:pPr>
      <w:r w:rsidRPr="00C40AAA">
        <w:rPr>
          <w:rFonts w:ascii="Franklin Gothic Book" w:hAnsi="Franklin Gothic Book"/>
          <w:szCs w:val="22"/>
        </w:rPr>
        <w:t>En cas de non reconduction, le pouvoir adjudicateur communique cette décision par écrit au moins trois (3) mois avant la date de reconduction.</w:t>
      </w:r>
    </w:p>
    <w:p w:rsidR="00736D1E" w:rsidRPr="00C40AAA" w:rsidRDefault="00736D1E" w:rsidP="006E3F3B">
      <w:pPr>
        <w:pStyle w:val="Normal2"/>
        <w:ind w:left="0" w:firstLine="0"/>
        <w:rPr>
          <w:rFonts w:ascii="Franklin Gothic Book" w:hAnsi="Franklin Gothic Book"/>
          <w:szCs w:val="22"/>
        </w:rPr>
      </w:pPr>
    </w:p>
    <w:p w:rsidR="00736D1E" w:rsidRPr="00353498" w:rsidRDefault="00736D1E" w:rsidP="00736D1E">
      <w:pPr>
        <w:jc w:val="both"/>
        <w:rPr>
          <w:rFonts w:ascii="Franklin Gothic Book" w:hAnsi="Franklin Gothic Book"/>
        </w:rPr>
      </w:pPr>
      <w:r w:rsidRPr="00353498">
        <w:rPr>
          <w:rFonts w:ascii="Franklin Gothic Book" w:hAnsi="Franklin Gothic Book"/>
        </w:rPr>
        <w:t>Si le montant maximum annuel des commandes est atteint (ou qu'il n'est plus possible d'effectuer des commandes, le montant restant à engager sur l'accord-cadre étant trop faible) avant la fin de la durée de validité de l'accord-cadre ou de l'une de ses reconductions, la Commune pourra, le cas échéant, notifier au titulaire concerné une reconduction anticipée de l'accord-cadre.</w:t>
      </w:r>
    </w:p>
    <w:p w:rsidR="000836D0" w:rsidRPr="00C40AAA" w:rsidRDefault="00736D1E" w:rsidP="00736D1E">
      <w:pPr>
        <w:rPr>
          <w:rFonts w:ascii="Franklin Gothic Book" w:hAnsi="Franklin Gothic Book"/>
        </w:rPr>
      </w:pPr>
      <w:r w:rsidRPr="00353498">
        <w:rPr>
          <w:rFonts w:ascii="Franklin Gothic Book" w:hAnsi="Franklin Gothic Book"/>
        </w:rPr>
        <w:t>Il est précisé que cette reconduction anticipée modifiera la date anniversaire de l’accord-cadre et, le cas échéant, modifiera la date de révision des prix prévue au contrat. Celle-ci sera alors recalée à la date effective de reconduction anticipée intervenue</w:t>
      </w:r>
    </w:p>
    <w:p w:rsidR="006E3F3B" w:rsidRPr="00C40AAA" w:rsidRDefault="006E3F3B" w:rsidP="000836D0">
      <w:pPr>
        <w:rPr>
          <w:rFonts w:ascii="Franklin Gothic Book" w:hAnsi="Franklin Gothic Book"/>
        </w:rPr>
      </w:pPr>
    </w:p>
    <w:p w:rsidR="000836D0" w:rsidRPr="00C40AAA" w:rsidRDefault="000836D0" w:rsidP="000836D0">
      <w:pPr>
        <w:pStyle w:val="Titre1"/>
        <w:rPr>
          <w:rFonts w:ascii="Franklin Gothic Book" w:hAnsi="Franklin Gothic Book"/>
          <w:sz w:val="22"/>
          <w:szCs w:val="22"/>
        </w:rPr>
      </w:pPr>
      <w:bookmarkStart w:id="20" w:name="_Toc152149734"/>
      <w:bookmarkStart w:id="21" w:name="_Toc193444096"/>
      <w:r w:rsidRPr="00C40AAA">
        <w:rPr>
          <w:rFonts w:ascii="Franklin Gothic Book" w:hAnsi="Franklin Gothic Book"/>
          <w:sz w:val="22"/>
          <w:szCs w:val="22"/>
        </w:rPr>
        <w:t xml:space="preserve">Article </w:t>
      </w:r>
      <w:r w:rsidR="006E3F3B" w:rsidRPr="00C40AAA">
        <w:rPr>
          <w:rFonts w:ascii="Franklin Gothic Book" w:hAnsi="Franklin Gothic Book"/>
          <w:sz w:val="22"/>
          <w:szCs w:val="22"/>
        </w:rPr>
        <w:t>4</w:t>
      </w:r>
      <w:r w:rsidRPr="00C40AAA">
        <w:rPr>
          <w:rFonts w:ascii="Franklin Gothic Book" w:hAnsi="Franklin Gothic Book"/>
          <w:sz w:val="22"/>
          <w:szCs w:val="22"/>
        </w:rPr>
        <w:t xml:space="preserve"> : Nomenclature</w:t>
      </w:r>
      <w:bookmarkEnd w:id="20"/>
      <w:bookmarkEnd w:id="21"/>
    </w:p>
    <w:p w:rsidR="006E3F3B" w:rsidRPr="00C40AAA" w:rsidRDefault="006E3F3B" w:rsidP="006E3F3B">
      <w:pPr>
        <w:pStyle w:val="Normal1"/>
      </w:pPr>
      <w:r w:rsidRPr="00C40AAA">
        <w:t>La ou les classifications principales et complémentaires conformes au vocabulaire commun des marchés européens (CPV) sont :</w:t>
      </w:r>
    </w:p>
    <w:p w:rsidR="006E3F3B" w:rsidRPr="00C40AAA" w:rsidRDefault="006E3F3B" w:rsidP="006E3F3B">
      <w:pPr>
        <w:pStyle w:val="Normal1"/>
      </w:pP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504"/>
      </w:tblGrid>
      <w:tr w:rsidR="007073CA" w:rsidRPr="009F3E98" w:rsidTr="001C5A6F">
        <w:trPr>
          <w:cantSplit/>
          <w:trHeight w:val="340"/>
          <w:tblHeader/>
          <w:jc w:val="center"/>
        </w:trPr>
        <w:tc>
          <w:tcPr>
            <w:tcW w:w="8504" w:type="dxa"/>
            <w:shd w:val="clear" w:color="auto" w:fill="D9D9D9" w:themeFill="background1" w:themeFillShade="D9"/>
            <w:vAlign w:val="center"/>
          </w:tcPr>
          <w:p w:rsidR="007073CA" w:rsidRPr="009F3E98" w:rsidRDefault="007073CA" w:rsidP="001C5A6F">
            <w:pPr>
              <w:pStyle w:val="Normal2"/>
              <w:keepNext/>
              <w:tabs>
                <w:tab w:val="clear" w:pos="567"/>
                <w:tab w:val="clear" w:pos="851"/>
                <w:tab w:val="clear" w:pos="1134"/>
              </w:tabs>
              <w:ind w:left="0" w:firstLine="0"/>
              <w:jc w:val="center"/>
              <w:rPr>
                <w:rFonts w:ascii="Franklin Gothic Book" w:hAnsi="Franklin Gothic Book"/>
                <w:b/>
                <w:szCs w:val="22"/>
              </w:rPr>
            </w:pPr>
            <w:r w:rsidRPr="009F3E98">
              <w:rPr>
                <w:rFonts w:ascii="Franklin Gothic Book" w:hAnsi="Franklin Gothic Book"/>
                <w:b/>
                <w:szCs w:val="22"/>
              </w:rPr>
              <w:t>Classification principale</w:t>
            </w:r>
          </w:p>
        </w:tc>
      </w:tr>
      <w:tr w:rsidR="007073CA" w:rsidRPr="009F3E98" w:rsidTr="001C5A6F">
        <w:trPr>
          <w:cantSplit/>
          <w:trHeight w:val="340"/>
          <w:jc w:val="center"/>
        </w:trPr>
        <w:tc>
          <w:tcPr>
            <w:tcW w:w="8504" w:type="dxa"/>
            <w:shd w:val="clear" w:color="auto" w:fill="auto"/>
            <w:vAlign w:val="center"/>
          </w:tcPr>
          <w:tbl>
            <w:tblPr>
              <w:tblW w:w="0" w:type="auto"/>
              <w:tblCellSpacing w:w="15" w:type="dxa"/>
              <w:tblLayout w:type="fixed"/>
              <w:tblLook w:val="04A0" w:firstRow="1" w:lastRow="0" w:firstColumn="1" w:lastColumn="0" w:noHBand="0" w:noVBand="1"/>
            </w:tblPr>
            <w:tblGrid>
              <w:gridCol w:w="1580"/>
              <w:gridCol w:w="2646"/>
            </w:tblGrid>
            <w:tr w:rsidR="007073CA" w:rsidRPr="009F3E98" w:rsidTr="001C5A6F">
              <w:trPr>
                <w:trHeight w:val="363"/>
                <w:tblCellSpacing w:w="15" w:type="dxa"/>
              </w:trPr>
              <w:tc>
                <w:tcPr>
                  <w:tcW w:w="1535" w:type="dxa"/>
                  <w:tcMar>
                    <w:top w:w="15" w:type="dxa"/>
                    <w:left w:w="15" w:type="dxa"/>
                    <w:bottom w:w="15" w:type="dxa"/>
                    <w:right w:w="15" w:type="dxa"/>
                  </w:tcMar>
                  <w:vAlign w:val="center"/>
                  <w:hideMark/>
                </w:tcPr>
                <w:p w:rsidR="007073CA" w:rsidRPr="009F3E98" w:rsidRDefault="007073CA" w:rsidP="001C5A6F">
                  <w:pPr>
                    <w:rPr>
                      <w:rFonts w:ascii="Franklin Gothic Book" w:hAnsi="Franklin Gothic Book"/>
                    </w:rPr>
                  </w:pPr>
                  <w:r w:rsidRPr="009F3E98">
                    <w:rPr>
                      <w:rFonts w:ascii="Franklin Gothic Book" w:hAnsi="Franklin Gothic Book"/>
                    </w:rPr>
                    <w:t>45442100-8</w:t>
                  </w:r>
                </w:p>
              </w:tc>
              <w:tc>
                <w:tcPr>
                  <w:tcW w:w="2601" w:type="dxa"/>
                  <w:tcMar>
                    <w:top w:w="15" w:type="dxa"/>
                    <w:left w:w="15" w:type="dxa"/>
                    <w:bottom w:w="15" w:type="dxa"/>
                    <w:right w:w="15" w:type="dxa"/>
                  </w:tcMar>
                  <w:vAlign w:val="center"/>
                  <w:hideMark/>
                </w:tcPr>
                <w:p w:rsidR="007073CA" w:rsidRPr="009F3E98" w:rsidRDefault="007073CA" w:rsidP="001C5A6F">
                  <w:pPr>
                    <w:rPr>
                      <w:rFonts w:ascii="Franklin Gothic Book" w:hAnsi="Franklin Gothic Book"/>
                    </w:rPr>
                  </w:pPr>
                  <w:r w:rsidRPr="009F3E98">
                    <w:rPr>
                      <w:rFonts w:ascii="Franklin Gothic Book" w:hAnsi="Franklin Gothic Book"/>
                    </w:rPr>
                    <w:t>Travaux de peinture.</w:t>
                  </w:r>
                </w:p>
              </w:tc>
            </w:tr>
          </w:tbl>
          <w:p w:rsidR="007073CA" w:rsidRPr="009F3E98" w:rsidRDefault="007073CA" w:rsidP="001C5A6F">
            <w:pPr>
              <w:pStyle w:val="Normal2"/>
              <w:keepNext/>
              <w:tabs>
                <w:tab w:val="clear" w:pos="567"/>
                <w:tab w:val="clear" w:pos="851"/>
                <w:tab w:val="clear" w:pos="1134"/>
              </w:tabs>
              <w:ind w:left="0" w:firstLine="0"/>
              <w:jc w:val="left"/>
              <w:rPr>
                <w:rFonts w:ascii="Franklin Gothic Book" w:hAnsi="Franklin Gothic Book"/>
                <w:szCs w:val="22"/>
              </w:rPr>
            </w:pPr>
          </w:p>
        </w:tc>
      </w:tr>
      <w:tr w:rsidR="007073CA" w:rsidRPr="009F3E98" w:rsidTr="001C5A6F">
        <w:trPr>
          <w:cantSplit/>
          <w:trHeight w:val="340"/>
          <w:jc w:val="center"/>
        </w:trPr>
        <w:tc>
          <w:tcPr>
            <w:tcW w:w="8504" w:type="dxa"/>
            <w:shd w:val="clear" w:color="auto" w:fill="auto"/>
            <w:vAlign w:val="center"/>
          </w:tcPr>
          <w:tbl>
            <w:tblPr>
              <w:tblW w:w="0" w:type="auto"/>
              <w:tblCellSpacing w:w="15" w:type="dxa"/>
              <w:tblLayout w:type="fixed"/>
              <w:tblLook w:val="04A0" w:firstRow="1" w:lastRow="0" w:firstColumn="1" w:lastColumn="0" w:noHBand="0" w:noVBand="1"/>
            </w:tblPr>
            <w:tblGrid>
              <w:gridCol w:w="1523"/>
              <w:gridCol w:w="4293"/>
            </w:tblGrid>
            <w:tr w:rsidR="007073CA" w:rsidRPr="009F3E98" w:rsidTr="001C5A6F">
              <w:trPr>
                <w:trHeight w:val="245"/>
                <w:tblCellSpacing w:w="15" w:type="dxa"/>
              </w:trPr>
              <w:tc>
                <w:tcPr>
                  <w:tcW w:w="1478" w:type="dxa"/>
                  <w:tcMar>
                    <w:top w:w="15" w:type="dxa"/>
                    <w:left w:w="15" w:type="dxa"/>
                    <w:bottom w:w="15" w:type="dxa"/>
                    <w:right w:w="15" w:type="dxa"/>
                  </w:tcMar>
                  <w:vAlign w:val="center"/>
                  <w:hideMark/>
                </w:tcPr>
                <w:p w:rsidR="007073CA" w:rsidRPr="009F3E98" w:rsidRDefault="007073CA" w:rsidP="001C5A6F">
                  <w:pPr>
                    <w:rPr>
                      <w:rFonts w:ascii="Franklin Gothic Book" w:hAnsi="Franklin Gothic Book"/>
                    </w:rPr>
                  </w:pPr>
                  <w:r w:rsidRPr="009F3E98">
                    <w:rPr>
                      <w:rFonts w:ascii="Franklin Gothic Book" w:hAnsi="Franklin Gothic Book"/>
                    </w:rPr>
                    <w:t>45442300-0</w:t>
                  </w:r>
                </w:p>
              </w:tc>
              <w:tc>
                <w:tcPr>
                  <w:tcW w:w="4248" w:type="dxa"/>
                  <w:tcMar>
                    <w:top w:w="15" w:type="dxa"/>
                    <w:left w:w="15" w:type="dxa"/>
                    <w:bottom w:w="15" w:type="dxa"/>
                    <w:right w:w="15" w:type="dxa"/>
                  </w:tcMar>
                  <w:vAlign w:val="center"/>
                  <w:hideMark/>
                </w:tcPr>
                <w:p w:rsidR="007073CA" w:rsidRPr="009F3E98" w:rsidRDefault="007073CA" w:rsidP="001C5A6F">
                  <w:pPr>
                    <w:rPr>
                      <w:rFonts w:ascii="Franklin Gothic Book" w:hAnsi="Franklin Gothic Book"/>
                    </w:rPr>
                  </w:pPr>
                  <w:r w:rsidRPr="009F3E98">
                    <w:rPr>
                      <w:rFonts w:ascii="Franklin Gothic Book" w:hAnsi="Franklin Gothic Book"/>
                    </w:rPr>
                    <w:t>Travaux de protection des surfaces.</w:t>
                  </w:r>
                </w:p>
              </w:tc>
            </w:tr>
          </w:tbl>
          <w:p w:rsidR="007073CA" w:rsidRPr="009F3E98" w:rsidRDefault="007073CA" w:rsidP="001C5A6F">
            <w:pPr>
              <w:pStyle w:val="Normal2"/>
              <w:tabs>
                <w:tab w:val="clear" w:pos="567"/>
                <w:tab w:val="clear" w:pos="851"/>
                <w:tab w:val="clear" w:pos="1134"/>
              </w:tabs>
              <w:ind w:left="0" w:firstLine="0"/>
              <w:jc w:val="left"/>
              <w:rPr>
                <w:rFonts w:ascii="Franklin Gothic Book" w:hAnsi="Franklin Gothic Book"/>
                <w:szCs w:val="22"/>
              </w:rPr>
            </w:pPr>
          </w:p>
        </w:tc>
      </w:tr>
    </w:tbl>
    <w:p w:rsidR="000836D0" w:rsidRPr="00C40AAA" w:rsidRDefault="000836D0" w:rsidP="000836D0">
      <w:pPr>
        <w:rPr>
          <w:rFonts w:ascii="Franklin Gothic Book" w:hAnsi="Franklin Gothic Book"/>
        </w:rPr>
      </w:pPr>
    </w:p>
    <w:p w:rsidR="000836D0" w:rsidRPr="00C40AAA" w:rsidRDefault="000836D0" w:rsidP="000836D0">
      <w:pPr>
        <w:rPr>
          <w:rFonts w:ascii="Franklin Gothic Book" w:hAnsi="Franklin Gothic Book"/>
        </w:rPr>
      </w:pPr>
    </w:p>
    <w:p w:rsidR="000836D0" w:rsidRPr="00C40AAA" w:rsidRDefault="000836D0" w:rsidP="000836D0">
      <w:pPr>
        <w:pStyle w:val="Titre1"/>
        <w:rPr>
          <w:rFonts w:ascii="Franklin Gothic Book" w:hAnsi="Franklin Gothic Book"/>
          <w:sz w:val="22"/>
          <w:szCs w:val="22"/>
        </w:rPr>
      </w:pPr>
      <w:bookmarkStart w:id="22" w:name="_Toc152149735"/>
      <w:bookmarkStart w:id="23" w:name="_Toc193444097"/>
      <w:r w:rsidRPr="00C40AAA">
        <w:rPr>
          <w:rFonts w:ascii="Franklin Gothic Book" w:hAnsi="Franklin Gothic Book"/>
          <w:sz w:val="22"/>
          <w:szCs w:val="22"/>
        </w:rPr>
        <w:t xml:space="preserve">Article </w:t>
      </w:r>
      <w:r w:rsidR="007923B8" w:rsidRPr="00C40AAA">
        <w:rPr>
          <w:rFonts w:ascii="Franklin Gothic Book" w:hAnsi="Franklin Gothic Book"/>
          <w:sz w:val="22"/>
          <w:szCs w:val="22"/>
        </w:rPr>
        <w:t>5</w:t>
      </w:r>
      <w:r w:rsidRPr="00C40AAA">
        <w:rPr>
          <w:rFonts w:ascii="Franklin Gothic Book" w:hAnsi="Franklin Gothic Book"/>
          <w:sz w:val="22"/>
          <w:szCs w:val="22"/>
        </w:rPr>
        <w:t> : Paiement</w:t>
      </w:r>
      <w:bookmarkEnd w:id="22"/>
      <w:bookmarkEnd w:id="23"/>
    </w:p>
    <w:p w:rsidR="000836D0" w:rsidRPr="00C40AAA" w:rsidRDefault="000836D0" w:rsidP="000836D0">
      <w:pPr>
        <w:rPr>
          <w:rFonts w:ascii="Franklin Gothic Book" w:hAnsi="Franklin Gothic Book"/>
        </w:rPr>
      </w:pPr>
    </w:p>
    <w:p w:rsidR="004D7ED5" w:rsidRDefault="004D7ED5" w:rsidP="004D7ED5">
      <w:pPr>
        <w:jc w:val="both"/>
        <w:rPr>
          <w:rFonts w:ascii="Franklin Gothic Book" w:hAnsi="Franklin Gothic Book"/>
        </w:rPr>
      </w:pPr>
      <w:r>
        <w:rPr>
          <w:rFonts w:ascii="Franklin Gothic Book" w:hAnsi="Franklin Gothic Book"/>
          <w:b/>
        </w:rPr>
        <w:t xml:space="preserve">Avance : </w:t>
      </w:r>
    </w:p>
    <w:p w:rsidR="004D7ED5" w:rsidRDefault="004D7ED5" w:rsidP="004D7ED5">
      <w:pPr>
        <w:jc w:val="both"/>
        <w:rPr>
          <w:rFonts w:ascii="Franklin Gothic Book" w:hAnsi="Franklin Gothic Book"/>
        </w:rPr>
      </w:pPr>
      <w:r>
        <w:rPr>
          <w:rFonts w:ascii="Franklin Gothic Book" w:hAnsi="Franklin Gothic Book"/>
        </w:rPr>
        <w:t xml:space="preserve">Je renonce au bénéfice de l’avance :     </w:t>
      </w:r>
      <w:r>
        <w:rPr>
          <w:rFonts w:ascii="Franklin Gothic Book" w:hAnsi="Franklin Gothic Book"/>
        </w:rPr>
        <w:fldChar w:fldCharType="begin">
          <w:ffData>
            <w:name w:val="Texte10"/>
            <w:enabled w:val="0"/>
            <w:calcOnExit w:val="0"/>
            <w:checkBox>
              <w:sizeAuto/>
              <w:default w:val="0"/>
            </w:checkBox>
          </w:ffData>
        </w:fldChar>
      </w:r>
      <w:bookmarkStart w:id="24" w:name="Texte10"/>
      <w:r>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fldChar w:fldCharType="end"/>
      </w:r>
      <w:bookmarkEnd w:id="24"/>
      <w:r>
        <w:rPr>
          <w:rFonts w:ascii="Franklin Gothic Book" w:hAnsi="Franklin Gothic Book"/>
        </w:rPr>
        <w:t xml:space="preserve">NON   </w:t>
      </w:r>
      <w:r>
        <w:rPr>
          <w:rFonts w:ascii="Franklin Gothic Book" w:hAnsi="Franklin Gothic Book"/>
        </w:rPr>
        <w:fldChar w:fldCharType="begin">
          <w:ffData>
            <w:name w:val="Texte11"/>
            <w:enabled w:val="0"/>
            <w:calcOnExit w:val="0"/>
            <w:checkBox>
              <w:sizeAuto/>
              <w:default w:val="0"/>
            </w:checkBox>
          </w:ffData>
        </w:fldChar>
      </w:r>
      <w:bookmarkStart w:id="25" w:name="Texte11"/>
      <w:r>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fldChar w:fldCharType="end"/>
      </w:r>
      <w:bookmarkEnd w:id="25"/>
      <w:r>
        <w:rPr>
          <w:rFonts w:ascii="Franklin Gothic Book" w:hAnsi="Franklin Gothic Book"/>
        </w:rPr>
        <w:t xml:space="preserve"> OUI</w:t>
      </w:r>
    </w:p>
    <w:p w:rsidR="004D7ED5" w:rsidRDefault="004D7ED5" w:rsidP="004D7ED5">
      <w:pPr>
        <w:jc w:val="both"/>
        <w:rPr>
          <w:rFonts w:ascii="Franklin Gothic Book" w:hAnsi="Franklin Gothic Book"/>
        </w:rPr>
      </w:pPr>
      <w:r>
        <w:rPr>
          <w:rFonts w:ascii="Franklin Gothic Book" w:hAnsi="Franklin Gothic Book"/>
        </w:rPr>
        <w:t>(Cocher la case correspondante.)</w:t>
      </w:r>
    </w:p>
    <w:p w:rsidR="004D7ED5" w:rsidRDefault="004D7ED5" w:rsidP="000836D0">
      <w:pPr>
        <w:tabs>
          <w:tab w:val="left" w:pos="709"/>
          <w:tab w:val="right" w:leader="dot" w:pos="3686"/>
          <w:tab w:val="right" w:pos="3742"/>
        </w:tabs>
        <w:jc w:val="both"/>
        <w:rPr>
          <w:rFonts w:ascii="Franklin Gothic Book" w:hAnsi="Franklin Gothic Book"/>
        </w:rPr>
      </w:pPr>
    </w:p>
    <w:p w:rsidR="004D7ED5" w:rsidRDefault="004D7ED5" w:rsidP="000836D0">
      <w:pPr>
        <w:tabs>
          <w:tab w:val="left" w:pos="709"/>
          <w:tab w:val="right" w:leader="dot" w:pos="3686"/>
          <w:tab w:val="right" w:pos="3742"/>
        </w:tabs>
        <w:jc w:val="both"/>
        <w:rPr>
          <w:rFonts w:ascii="Franklin Gothic Book" w:hAnsi="Franklin Gothic Book"/>
        </w:rPr>
      </w:pPr>
    </w:p>
    <w:p w:rsidR="000836D0" w:rsidRPr="00C40AAA" w:rsidRDefault="000836D0" w:rsidP="000836D0">
      <w:pPr>
        <w:tabs>
          <w:tab w:val="left" w:pos="709"/>
          <w:tab w:val="right" w:leader="dot" w:pos="3686"/>
          <w:tab w:val="right" w:pos="3742"/>
        </w:tabs>
        <w:jc w:val="both"/>
        <w:rPr>
          <w:rFonts w:ascii="Franklin Gothic Book" w:hAnsi="Franklin Gothic Book"/>
        </w:rPr>
      </w:pPr>
      <w:r w:rsidRPr="00C40AAA">
        <w:rPr>
          <w:rFonts w:ascii="Franklin Gothic Book" w:hAnsi="Franklin Gothic Book"/>
        </w:rPr>
        <w:t>Le maître de l’ouvrage se libèrera des som</w:t>
      </w:r>
      <w:r w:rsidR="00736D1E">
        <w:rPr>
          <w:rFonts w:ascii="Franklin Gothic Book" w:hAnsi="Franklin Gothic Book"/>
        </w:rPr>
        <w:t>m</w:t>
      </w:r>
      <w:r w:rsidRPr="00C40AAA">
        <w:rPr>
          <w:rFonts w:ascii="Franklin Gothic Book" w:hAnsi="Franklin Gothic Book"/>
        </w:rPr>
        <w:t>es dues au titre du présent marché en faisant porter le montant au crédit du ou des comptes suivants</w:t>
      </w:r>
      <w:r w:rsidRPr="00C40AAA">
        <w:rPr>
          <w:rStyle w:val="Appelnotedebasdep"/>
          <w:rFonts w:ascii="Franklin Gothic Book" w:hAnsi="Franklin Gothic Book"/>
        </w:rPr>
        <w:footnoteReference w:id="2"/>
      </w:r>
      <w:r w:rsidRPr="00C40AAA">
        <w:rPr>
          <w:rFonts w:ascii="Franklin Gothic Book" w:hAnsi="Franklin Gothic Book"/>
        </w:rPr>
        <w:t> :</w:t>
      </w:r>
    </w:p>
    <w:p w:rsidR="000836D0" w:rsidRPr="00C40AAA" w:rsidRDefault="000836D0" w:rsidP="000836D0">
      <w:pPr>
        <w:pStyle w:val="Normal1"/>
      </w:pPr>
    </w:p>
    <w:p w:rsidR="000836D0" w:rsidRPr="00C40AAA" w:rsidRDefault="000836D0" w:rsidP="000836D0">
      <w:pPr>
        <w:pStyle w:val="Normal1"/>
        <w:numPr>
          <w:ilvl w:val="0"/>
          <w:numId w:val="1"/>
        </w:numPr>
      </w:pPr>
      <w:r w:rsidRPr="00C40AAA">
        <w:t>Ouvert au nom de :</w:t>
      </w:r>
      <w:r w:rsidRPr="00C40AAA">
        <w:tab/>
      </w:r>
      <w:r w:rsidRPr="00C40AAA">
        <w:tab/>
      </w:r>
    </w:p>
    <w:p w:rsidR="000836D0" w:rsidRPr="00C40AAA" w:rsidRDefault="000836D0" w:rsidP="000836D0">
      <w:pPr>
        <w:pStyle w:val="Normal1"/>
      </w:pPr>
      <w:r w:rsidRPr="00C40AAA">
        <w:tab/>
      </w:r>
      <w:proofErr w:type="gramStart"/>
      <w:r w:rsidRPr="00C40AAA">
        <w:t>pour</w:t>
      </w:r>
      <w:proofErr w:type="gramEnd"/>
      <w:r w:rsidRPr="00C40AAA">
        <w:t xml:space="preserve"> les prestations suivantes :</w:t>
      </w:r>
      <w:r w:rsidRPr="00C40AAA">
        <w:tab/>
      </w:r>
      <w:r w:rsidRPr="00C40AAA">
        <w:tab/>
      </w:r>
    </w:p>
    <w:p w:rsidR="000836D0" w:rsidRPr="00C40AAA" w:rsidRDefault="000836D0" w:rsidP="000836D0">
      <w:pPr>
        <w:pStyle w:val="Normal1"/>
      </w:pPr>
      <w:r w:rsidRPr="00C40AAA">
        <w:tab/>
        <w:t>Domiciliation :</w:t>
      </w:r>
      <w:r w:rsidRPr="00C40AAA">
        <w:tab/>
      </w:r>
      <w:r w:rsidRPr="00C40AAA">
        <w:tab/>
      </w:r>
    </w:p>
    <w:p w:rsidR="000836D0" w:rsidRPr="00C40AAA" w:rsidRDefault="000836D0" w:rsidP="000836D0">
      <w:pPr>
        <w:pStyle w:val="Normal1"/>
      </w:pPr>
      <w:r w:rsidRPr="00C40AAA">
        <w:tab/>
        <w:t>Code banque :</w:t>
      </w:r>
      <w:r w:rsidRPr="00C40AAA">
        <w:tab/>
      </w:r>
      <w:r w:rsidRPr="00C40AAA">
        <w:tab/>
        <w:t>Code guichet :</w:t>
      </w:r>
      <w:r w:rsidRPr="00C40AAA">
        <w:tab/>
      </w:r>
      <w:r w:rsidRPr="00C40AAA">
        <w:tab/>
        <w:t>N° de compte :</w:t>
      </w:r>
      <w:r w:rsidRPr="00C40AAA">
        <w:tab/>
      </w:r>
      <w:r w:rsidRPr="00C40AAA">
        <w:tab/>
        <w:t>Clé RIB :</w:t>
      </w:r>
      <w:r w:rsidRPr="00C40AAA">
        <w:tab/>
      </w:r>
    </w:p>
    <w:p w:rsidR="000836D0" w:rsidRPr="00C40AAA" w:rsidRDefault="000836D0" w:rsidP="000836D0">
      <w:pPr>
        <w:pStyle w:val="Normal1"/>
      </w:pPr>
      <w:r w:rsidRPr="00C40AAA">
        <w:tab/>
        <w:t>IBAN :</w:t>
      </w:r>
      <w:r w:rsidRPr="00C40AAA">
        <w:tab/>
      </w:r>
      <w:r w:rsidRPr="00C40AAA">
        <w:tab/>
      </w:r>
    </w:p>
    <w:p w:rsidR="000836D0" w:rsidRPr="00C40AAA" w:rsidRDefault="000836D0" w:rsidP="000836D0">
      <w:pPr>
        <w:pStyle w:val="Normal1"/>
      </w:pPr>
      <w:r w:rsidRPr="00C40AAA">
        <w:tab/>
        <w:t>BIC :</w:t>
      </w:r>
      <w:r w:rsidRPr="00C40AAA">
        <w:tab/>
      </w:r>
      <w:r w:rsidRPr="00C40AAA">
        <w:tab/>
      </w:r>
    </w:p>
    <w:p w:rsidR="000836D0" w:rsidRPr="00C40AAA" w:rsidRDefault="000836D0" w:rsidP="000836D0">
      <w:pPr>
        <w:pStyle w:val="Normal1"/>
      </w:pPr>
    </w:p>
    <w:p w:rsidR="000836D0" w:rsidRPr="00C40AAA" w:rsidRDefault="000836D0" w:rsidP="000836D0">
      <w:pPr>
        <w:pStyle w:val="Normal1"/>
        <w:numPr>
          <w:ilvl w:val="0"/>
          <w:numId w:val="1"/>
        </w:numPr>
      </w:pPr>
      <w:r w:rsidRPr="00C40AAA">
        <w:t>Ouvert au nom de :</w:t>
      </w:r>
      <w:r w:rsidRPr="00C40AAA">
        <w:tab/>
      </w:r>
      <w:r w:rsidRPr="00C40AAA">
        <w:tab/>
      </w:r>
    </w:p>
    <w:p w:rsidR="000836D0" w:rsidRPr="00C40AAA" w:rsidRDefault="000836D0" w:rsidP="000836D0">
      <w:pPr>
        <w:pStyle w:val="Normal1"/>
      </w:pPr>
      <w:r w:rsidRPr="00C40AAA">
        <w:lastRenderedPageBreak/>
        <w:tab/>
      </w:r>
      <w:proofErr w:type="gramStart"/>
      <w:r w:rsidRPr="00C40AAA">
        <w:t>pour</w:t>
      </w:r>
      <w:proofErr w:type="gramEnd"/>
      <w:r w:rsidRPr="00C40AAA">
        <w:t xml:space="preserve"> les prestations suivantes :</w:t>
      </w:r>
      <w:r w:rsidRPr="00C40AAA">
        <w:tab/>
      </w:r>
      <w:r w:rsidRPr="00C40AAA">
        <w:tab/>
      </w:r>
    </w:p>
    <w:p w:rsidR="000836D0" w:rsidRPr="00C40AAA" w:rsidRDefault="000836D0" w:rsidP="000836D0">
      <w:pPr>
        <w:pStyle w:val="Normal1"/>
      </w:pPr>
      <w:r w:rsidRPr="00C40AAA">
        <w:tab/>
        <w:t>Domiciliation :</w:t>
      </w:r>
      <w:r w:rsidRPr="00C40AAA">
        <w:tab/>
      </w:r>
      <w:r w:rsidRPr="00C40AAA">
        <w:tab/>
      </w:r>
    </w:p>
    <w:p w:rsidR="000836D0" w:rsidRPr="00C40AAA" w:rsidRDefault="000836D0" w:rsidP="000836D0">
      <w:pPr>
        <w:pStyle w:val="Normal1"/>
      </w:pPr>
      <w:r w:rsidRPr="00C40AAA">
        <w:tab/>
        <w:t>Code banque :</w:t>
      </w:r>
      <w:r w:rsidRPr="00C40AAA">
        <w:tab/>
      </w:r>
      <w:r w:rsidRPr="00C40AAA">
        <w:tab/>
        <w:t>Code guichet :</w:t>
      </w:r>
      <w:r w:rsidRPr="00C40AAA">
        <w:tab/>
      </w:r>
      <w:r w:rsidRPr="00C40AAA">
        <w:tab/>
        <w:t>N° de compte :</w:t>
      </w:r>
      <w:r w:rsidRPr="00C40AAA">
        <w:tab/>
      </w:r>
      <w:r w:rsidRPr="00C40AAA">
        <w:tab/>
        <w:t>Clé RIB :</w:t>
      </w:r>
      <w:r w:rsidRPr="00C40AAA">
        <w:tab/>
      </w:r>
    </w:p>
    <w:p w:rsidR="000836D0" w:rsidRPr="00C40AAA" w:rsidRDefault="000836D0" w:rsidP="000836D0">
      <w:pPr>
        <w:pStyle w:val="Normal1"/>
      </w:pPr>
      <w:r w:rsidRPr="00C40AAA">
        <w:tab/>
        <w:t>IBAN :</w:t>
      </w:r>
      <w:r w:rsidRPr="00C40AAA">
        <w:tab/>
      </w:r>
      <w:r w:rsidRPr="00C40AAA">
        <w:tab/>
      </w:r>
    </w:p>
    <w:p w:rsidR="000836D0" w:rsidRPr="00C40AAA" w:rsidRDefault="000836D0" w:rsidP="000836D0">
      <w:pPr>
        <w:pStyle w:val="Normal1"/>
      </w:pPr>
      <w:r w:rsidRPr="00C40AAA">
        <w:tab/>
        <w:t>BIC :</w:t>
      </w:r>
      <w:r w:rsidRPr="00C40AAA">
        <w:tab/>
      </w:r>
      <w:r w:rsidRPr="00C40AAA">
        <w:tab/>
      </w:r>
    </w:p>
    <w:p w:rsidR="000836D0" w:rsidRPr="00C40AAA" w:rsidRDefault="000836D0" w:rsidP="000836D0">
      <w:pPr>
        <w:pStyle w:val="Normal1"/>
      </w:pPr>
    </w:p>
    <w:p w:rsidR="000836D0" w:rsidRPr="00C40AAA" w:rsidRDefault="000836D0" w:rsidP="000836D0">
      <w:pPr>
        <w:ind w:firstLine="284"/>
        <w:jc w:val="both"/>
        <w:rPr>
          <w:rFonts w:ascii="Franklin Gothic Book" w:hAnsi="Franklin Gothic Book"/>
        </w:rPr>
      </w:pPr>
      <w:r w:rsidRPr="00C40AAA">
        <w:rPr>
          <w:rFonts w:ascii="Franklin Gothic Book" w:hAnsi="Franklin Gothic Book"/>
        </w:rPr>
        <w:t>En cas de groupement solidaire, le paiement est effectué sur</w:t>
      </w:r>
      <w:r w:rsidRPr="00C40AAA">
        <w:rPr>
          <w:rStyle w:val="Appelnotedebasdep"/>
          <w:rFonts w:ascii="Franklin Gothic Book" w:hAnsi="Franklin Gothic Book"/>
        </w:rPr>
        <w:footnoteReference w:id="3"/>
      </w:r>
      <w:r w:rsidRPr="00C40AAA">
        <w:rPr>
          <w:rFonts w:ascii="Franklin Gothic Book" w:hAnsi="Franklin Gothic Book"/>
        </w:rPr>
        <w:t xml:space="preserve"> : </w:t>
      </w:r>
    </w:p>
    <w:p w:rsidR="000836D0" w:rsidRPr="00C40AAA" w:rsidRDefault="000836D0" w:rsidP="000836D0">
      <w:pPr>
        <w:ind w:firstLine="284"/>
        <w:jc w:val="both"/>
        <w:rPr>
          <w:rFonts w:ascii="Franklin Gothic Book" w:hAnsi="Franklin Gothic Book"/>
        </w:rPr>
      </w:pPr>
      <w:r w:rsidRPr="00C40AAA">
        <w:rPr>
          <w:rFonts w:ascii="Franklin Gothic Book" w:hAnsi="Franklin Gothic Book"/>
        </w:rPr>
        <w:fldChar w:fldCharType="begin">
          <w:ffData>
            <w:name w:val="Texte8"/>
            <w:enabled w:val="0"/>
            <w:calcOnExit w:val="0"/>
            <w:checkBox>
              <w:sizeAuto/>
              <w:default w:val="0"/>
            </w:checkBox>
          </w:ffData>
        </w:fldChar>
      </w:r>
      <w:bookmarkStart w:id="26" w:name="Texte8"/>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26"/>
      <w:proofErr w:type="gramStart"/>
      <w:r w:rsidRPr="00C40AAA">
        <w:rPr>
          <w:rFonts w:ascii="Franklin Gothic Book" w:hAnsi="Franklin Gothic Book"/>
        </w:rPr>
        <w:t>un</w:t>
      </w:r>
      <w:proofErr w:type="gramEnd"/>
      <w:r w:rsidRPr="00C40AAA">
        <w:rPr>
          <w:rFonts w:ascii="Franklin Gothic Book" w:hAnsi="Franklin Gothic Book"/>
        </w:rPr>
        <w:t xml:space="preserve"> compte unique ouvert au nom des membres du groupement ou du mandataire;</w:t>
      </w:r>
    </w:p>
    <w:p w:rsidR="000836D0" w:rsidRPr="00C40AAA" w:rsidRDefault="000836D0" w:rsidP="000836D0">
      <w:pPr>
        <w:ind w:firstLine="284"/>
        <w:jc w:val="both"/>
        <w:rPr>
          <w:rFonts w:ascii="Franklin Gothic Book" w:hAnsi="Franklin Gothic Book"/>
        </w:rPr>
      </w:pPr>
      <w:bookmarkStart w:id="27" w:name="_Hlk158888125"/>
    </w:p>
    <w:p w:rsidR="000836D0" w:rsidRPr="00C40AAA" w:rsidRDefault="000836D0" w:rsidP="000836D0">
      <w:pPr>
        <w:ind w:firstLine="284"/>
        <w:jc w:val="both"/>
        <w:rPr>
          <w:rFonts w:ascii="Franklin Gothic Book" w:hAnsi="Franklin Gothic Book"/>
        </w:rPr>
      </w:pPr>
      <w:r w:rsidRPr="00C40AAA">
        <w:rPr>
          <w:rFonts w:ascii="Franklin Gothic Book" w:hAnsi="Franklin Gothic Book"/>
        </w:rPr>
        <w:fldChar w:fldCharType="begin">
          <w:ffData>
            <w:name w:val="Texte9"/>
            <w:enabled w:val="0"/>
            <w:calcOnExit w:val="0"/>
            <w:checkBox>
              <w:sizeAuto/>
              <w:default w:val="0"/>
            </w:checkBox>
          </w:ffData>
        </w:fldChar>
      </w:r>
      <w:bookmarkStart w:id="28" w:name="Texte9"/>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bookmarkEnd w:id="27"/>
      <w:bookmarkEnd w:id="28"/>
      <w:proofErr w:type="gramStart"/>
      <w:r w:rsidRPr="00C40AAA">
        <w:rPr>
          <w:rFonts w:ascii="Franklin Gothic Book" w:hAnsi="Franklin Gothic Book"/>
        </w:rPr>
        <w:t>les</w:t>
      </w:r>
      <w:proofErr w:type="gramEnd"/>
      <w:r w:rsidRPr="00C40AAA">
        <w:rPr>
          <w:rFonts w:ascii="Franklin Gothic Book" w:hAnsi="Franklin Gothic Book"/>
        </w:rPr>
        <w:t xml:space="preserve"> comptes de chacun des membres du groupement suivant les répartitions indiquées en annexe du présent document.</w:t>
      </w:r>
    </w:p>
    <w:p w:rsidR="000836D0" w:rsidRPr="00C40AAA" w:rsidRDefault="000836D0" w:rsidP="000836D0">
      <w:pPr>
        <w:pStyle w:val="Normal1"/>
      </w:pPr>
      <w:r w:rsidRPr="00C40AAA">
        <w:rPr>
          <w:b/>
        </w:rPr>
        <w:t>NB :</w:t>
      </w:r>
      <w:r w:rsidRPr="00C40AAA">
        <w:t xml:space="preserve"> Si aucune case n’est cochée, ou si les deux cases sont cochées, le pouvoir adjudicateur considérera que seules les dispositions du C.C.A.P. s’appliquent.</w:t>
      </w:r>
    </w:p>
    <w:p w:rsidR="000836D0" w:rsidRPr="00C40AAA" w:rsidRDefault="000836D0" w:rsidP="000836D0">
      <w:pPr>
        <w:pStyle w:val="Normal1"/>
      </w:pPr>
    </w:p>
    <w:p w:rsidR="000836D0" w:rsidRPr="00C40AAA" w:rsidRDefault="000836D0" w:rsidP="000836D0">
      <w:pPr>
        <w:pStyle w:val="Normal1"/>
        <w:rPr>
          <w:highlight w:val="yellow"/>
        </w:rPr>
      </w:pPr>
      <w:r w:rsidRPr="00C40AAA">
        <w:t>J’affirme (nous affirmons) sous peine de résiliation du marché à mes (nos) torts exclusifs que la (les) société(s) pour laquelle (lesquelles) j’interviens (nous intervenons) ne tombe(nt) pas sous le coup des interdictions découlant des articles L.2141-1 à L.2141-5 et L.2141-7 à L.2141-11 du code de la commande publique.</w:t>
      </w:r>
    </w:p>
    <w:p w:rsidR="000836D0" w:rsidRPr="00C40AAA" w:rsidRDefault="000836D0" w:rsidP="000836D0">
      <w:pPr>
        <w:ind w:firstLine="284"/>
        <w:jc w:val="both"/>
        <w:rPr>
          <w:rFonts w:ascii="Franklin Gothic Book" w:hAnsi="Franklin Gothic Book"/>
        </w:rPr>
      </w:pPr>
    </w:p>
    <w:p w:rsidR="000836D0" w:rsidRPr="00C40AAA" w:rsidRDefault="000836D0" w:rsidP="000836D0">
      <w:pPr>
        <w:ind w:firstLine="284"/>
        <w:jc w:val="both"/>
        <w:rPr>
          <w:rFonts w:ascii="Franklin Gothic Book" w:hAnsi="Franklin Gothic Book"/>
        </w:rPr>
      </w:pPr>
    </w:p>
    <w:p w:rsidR="000836D0" w:rsidRPr="00C40AAA" w:rsidRDefault="000836D0" w:rsidP="000836D0">
      <w:pPr>
        <w:keepNext/>
        <w:keepLines/>
        <w:pBdr>
          <w:bottom w:val="double" w:sz="6" w:space="1" w:color="auto"/>
        </w:pBdr>
        <w:spacing w:after="240"/>
        <w:rPr>
          <w:rFonts w:ascii="Franklin Gothic Book" w:hAnsi="Franklin Gothic Book"/>
          <w:b/>
        </w:rPr>
      </w:pPr>
      <w:r w:rsidRPr="00C40AAA">
        <w:rPr>
          <w:rFonts w:ascii="Franklin Gothic Book" w:hAnsi="Franklin Gothic Book"/>
          <w:b/>
        </w:rPr>
        <w:t>ENGAGEMENT DU CANDIDAT</w:t>
      </w:r>
    </w:p>
    <w:tbl>
      <w:tblPr>
        <w:tblW w:w="0" w:type="auto"/>
        <w:tblLayout w:type="fixed"/>
        <w:tblCellMar>
          <w:left w:w="70" w:type="dxa"/>
          <w:right w:w="70" w:type="dxa"/>
        </w:tblCellMar>
        <w:tblLook w:val="04A0" w:firstRow="1" w:lastRow="0" w:firstColumn="1" w:lastColumn="0" w:noHBand="0" w:noVBand="1"/>
      </w:tblPr>
      <w:tblGrid>
        <w:gridCol w:w="4606"/>
        <w:gridCol w:w="4606"/>
      </w:tblGrid>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i/>
              </w:rPr>
              <w:t>Fait en un seul original</w:t>
            </w:r>
          </w:p>
        </w:tc>
        <w:tc>
          <w:tcPr>
            <w:tcW w:w="4606" w:type="dxa"/>
            <w:hideMark/>
          </w:tcPr>
          <w:p w:rsidR="000836D0" w:rsidRPr="00C40AAA" w:rsidRDefault="000836D0" w:rsidP="00C46EBA">
            <w:pPr>
              <w:keepNext/>
              <w:keepLines/>
              <w:jc w:val="center"/>
              <w:rPr>
                <w:rFonts w:ascii="Franklin Gothic Book" w:hAnsi="Franklin Gothic Book"/>
                <w:b/>
              </w:rPr>
            </w:pPr>
            <w:r w:rsidRPr="00C40AAA">
              <w:rPr>
                <w:rFonts w:ascii="Franklin Gothic Book" w:hAnsi="Franklin Gothic Book"/>
                <w:b/>
              </w:rPr>
              <w:t>Signature du candidat</w:t>
            </w:r>
          </w:p>
        </w:tc>
      </w:tr>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A ..........................................</w:t>
            </w:r>
          </w:p>
        </w:tc>
        <w:tc>
          <w:tcPr>
            <w:tcW w:w="4606" w:type="dxa"/>
            <w:hideMark/>
          </w:tcPr>
          <w:p w:rsidR="000836D0" w:rsidRPr="00C40AAA" w:rsidRDefault="000836D0" w:rsidP="00C46EBA">
            <w:pPr>
              <w:keepNext/>
              <w:keepLines/>
              <w:jc w:val="center"/>
              <w:rPr>
                <w:rFonts w:ascii="Franklin Gothic Book" w:hAnsi="Franklin Gothic Book"/>
                <w:i/>
              </w:rPr>
            </w:pPr>
            <w:r w:rsidRPr="00C40AAA">
              <w:rPr>
                <w:rFonts w:ascii="Franklin Gothic Book" w:hAnsi="Franklin Gothic Book"/>
                <w:i/>
              </w:rPr>
              <w:t>Porter la mention manuscrite</w:t>
            </w:r>
          </w:p>
        </w:tc>
      </w:tr>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Le ..........................................</w:t>
            </w:r>
          </w:p>
        </w:tc>
        <w:tc>
          <w:tcPr>
            <w:tcW w:w="4606" w:type="dxa"/>
            <w:hideMark/>
          </w:tcPr>
          <w:p w:rsidR="000836D0" w:rsidRPr="00C40AAA" w:rsidRDefault="000836D0" w:rsidP="00C46EBA">
            <w:pPr>
              <w:keepNext/>
              <w:keepLines/>
              <w:jc w:val="center"/>
              <w:rPr>
                <w:rFonts w:ascii="Franklin Gothic Book" w:hAnsi="Franklin Gothic Book"/>
                <w:i/>
              </w:rPr>
            </w:pPr>
            <w:r w:rsidRPr="00C40AAA">
              <w:rPr>
                <w:rFonts w:ascii="Franklin Gothic Book" w:hAnsi="Franklin Gothic Book"/>
                <w:i/>
              </w:rPr>
              <w:t>Lu et approuvé</w:t>
            </w: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p w:rsidR="000836D0" w:rsidRPr="00C40AAA" w:rsidRDefault="000836D0" w:rsidP="00C46EBA">
            <w:pPr>
              <w:keepNext/>
              <w:keepLines/>
              <w:rPr>
                <w:rFonts w:ascii="Franklin Gothic Book" w:hAnsi="Franklin Gothic Book"/>
              </w:rPr>
            </w:pPr>
          </w:p>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bl>
    <w:p w:rsidR="000836D0" w:rsidRPr="00C40AAA" w:rsidRDefault="000836D0" w:rsidP="000836D0">
      <w:pPr>
        <w:pStyle w:val="En-tte"/>
        <w:widowControl w:val="0"/>
        <w:tabs>
          <w:tab w:val="left" w:pos="708"/>
        </w:tabs>
        <w:rPr>
          <w:rFonts w:ascii="Franklin Gothic Book" w:hAnsi="Franklin Gothic Book"/>
        </w:rPr>
      </w:pPr>
    </w:p>
    <w:p w:rsidR="000836D0" w:rsidRPr="00C40AAA" w:rsidRDefault="000836D0" w:rsidP="000836D0">
      <w:pPr>
        <w:keepNext/>
        <w:keepLines/>
        <w:pBdr>
          <w:bottom w:val="double" w:sz="6" w:space="1" w:color="auto"/>
        </w:pBdr>
        <w:spacing w:after="240"/>
        <w:rPr>
          <w:rFonts w:ascii="Franklin Gothic Book" w:hAnsi="Franklin Gothic Book"/>
          <w:b/>
        </w:rPr>
      </w:pPr>
    </w:p>
    <w:p w:rsidR="000836D0" w:rsidRPr="00C40AAA" w:rsidRDefault="000836D0" w:rsidP="000836D0">
      <w:pPr>
        <w:keepNext/>
        <w:keepLines/>
        <w:pBdr>
          <w:bottom w:val="double" w:sz="6" w:space="1" w:color="auto"/>
        </w:pBdr>
        <w:spacing w:after="240"/>
        <w:rPr>
          <w:rFonts w:ascii="Franklin Gothic Book" w:hAnsi="Franklin Gothic Book"/>
          <w:b/>
        </w:rPr>
      </w:pPr>
      <w:r w:rsidRPr="00C40AAA">
        <w:rPr>
          <w:rFonts w:ascii="Franklin Gothic Book" w:hAnsi="Franklin Gothic Book"/>
          <w:b/>
        </w:rPr>
        <w:t>ACCEPTATION DE L’OFFRE PAR LE POUVOIR ADJUDICATEUR</w:t>
      </w:r>
    </w:p>
    <w:tbl>
      <w:tblPr>
        <w:tblW w:w="0" w:type="auto"/>
        <w:tblLayout w:type="fixed"/>
        <w:tblCellMar>
          <w:left w:w="70" w:type="dxa"/>
          <w:right w:w="70" w:type="dxa"/>
        </w:tblCellMar>
        <w:tblLook w:val="04A0" w:firstRow="1" w:lastRow="0" w:firstColumn="1" w:lastColumn="0" w:noHBand="0" w:noVBand="1"/>
      </w:tblPr>
      <w:tblGrid>
        <w:gridCol w:w="4606"/>
        <w:gridCol w:w="4606"/>
      </w:tblGrid>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i/>
              </w:rPr>
            </w:pPr>
            <w:r w:rsidRPr="00C40AAA">
              <w:rPr>
                <w:rFonts w:ascii="Franklin Gothic Book" w:hAnsi="Franklin Gothic Book"/>
                <w:i/>
              </w:rPr>
              <w:t>Est acceptée la présente offre   pour valoir</w:t>
            </w:r>
          </w:p>
          <w:p w:rsidR="000836D0" w:rsidRPr="00C40AAA" w:rsidRDefault="000836D0" w:rsidP="00C46EBA">
            <w:pPr>
              <w:keepNext/>
              <w:keepLines/>
              <w:jc w:val="center"/>
              <w:rPr>
                <w:rFonts w:ascii="Franklin Gothic Book" w:hAnsi="Franklin Gothic Book"/>
                <w:i/>
              </w:rPr>
            </w:pPr>
            <w:proofErr w:type="gramStart"/>
            <w:r w:rsidRPr="00C40AAA">
              <w:rPr>
                <w:rFonts w:ascii="Franklin Gothic Book" w:hAnsi="Franklin Gothic Book"/>
                <w:i/>
              </w:rPr>
              <w:t>marché</w:t>
            </w:r>
            <w:proofErr w:type="gramEnd"/>
          </w:p>
        </w:tc>
        <w:tc>
          <w:tcPr>
            <w:tcW w:w="4606" w:type="dxa"/>
            <w:hideMark/>
          </w:tcPr>
          <w:p w:rsidR="000836D0" w:rsidRPr="00C40AAA" w:rsidRDefault="000836D0" w:rsidP="00C46EBA">
            <w:pPr>
              <w:keepNext/>
              <w:keepLines/>
              <w:jc w:val="center"/>
              <w:rPr>
                <w:rFonts w:ascii="Franklin Gothic Book" w:hAnsi="Franklin Gothic Book"/>
                <w:b/>
              </w:rPr>
            </w:pPr>
            <w:r w:rsidRPr="00C40AAA">
              <w:rPr>
                <w:rFonts w:ascii="Franklin Gothic Book" w:hAnsi="Franklin Gothic Book"/>
                <w:b/>
              </w:rPr>
              <w:t>Signature du représentant du pouvoir adjudicateur habilité par la délibération en date du 2</w:t>
            </w:r>
            <w:r w:rsidR="00C40AAA">
              <w:rPr>
                <w:rFonts w:ascii="Franklin Gothic Book" w:hAnsi="Franklin Gothic Book"/>
                <w:b/>
              </w:rPr>
              <w:t>5</w:t>
            </w:r>
            <w:r w:rsidRPr="00C40AAA">
              <w:rPr>
                <w:rFonts w:ascii="Franklin Gothic Book" w:hAnsi="Franklin Gothic Book"/>
                <w:b/>
              </w:rPr>
              <w:t>/06/202</w:t>
            </w:r>
            <w:r w:rsidR="00C40AAA">
              <w:rPr>
                <w:rFonts w:ascii="Franklin Gothic Book" w:hAnsi="Franklin Gothic Book"/>
                <w:b/>
              </w:rPr>
              <w:t>4</w:t>
            </w:r>
          </w:p>
        </w:tc>
      </w:tr>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A ..........................................</w:t>
            </w:r>
          </w:p>
        </w:tc>
        <w:tc>
          <w:tcPr>
            <w:tcW w:w="4606" w:type="dxa"/>
          </w:tcPr>
          <w:p w:rsidR="000836D0" w:rsidRPr="00C40AAA" w:rsidRDefault="000836D0" w:rsidP="00C46EBA">
            <w:pPr>
              <w:keepNext/>
              <w:keepLines/>
              <w:jc w:val="center"/>
              <w:rPr>
                <w:rFonts w:ascii="Franklin Gothic Book" w:hAnsi="Franklin Gothic Book"/>
              </w:rPr>
            </w:pPr>
          </w:p>
        </w:tc>
      </w:tr>
      <w:tr w:rsidR="000836D0" w:rsidRPr="00C40AAA" w:rsidTr="00C46EBA">
        <w:tc>
          <w:tcPr>
            <w:tcW w:w="4606"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Le ..........................................</w:t>
            </w:r>
          </w:p>
        </w:tc>
        <w:tc>
          <w:tcPr>
            <w:tcW w:w="4606" w:type="dxa"/>
          </w:tcPr>
          <w:p w:rsidR="000836D0" w:rsidRPr="00C40AAA" w:rsidRDefault="000836D0" w:rsidP="00C46EBA">
            <w:pPr>
              <w:keepNext/>
              <w:keepLines/>
              <w:jc w:val="center"/>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r w:rsidR="000836D0" w:rsidRPr="00C40AAA" w:rsidTr="00C46EBA">
        <w:tc>
          <w:tcPr>
            <w:tcW w:w="9212" w:type="dxa"/>
            <w:gridSpan w:val="2"/>
          </w:tcPr>
          <w:p w:rsidR="000836D0" w:rsidRPr="00C40AAA" w:rsidRDefault="000836D0" w:rsidP="00C46EBA">
            <w:pPr>
              <w:keepNext/>
              <w:keepLines/>
              <w:rPr>
                <w:rFonts w:ascii="Franklin Gothic Book" w:hAnsi="Franklin Gothic Book"/>
              </w:rPr>
            </w:pPr>
          </w:p>
        </w:tc>
      </w:tr>
    </w:tbl>
    <w:p w:rsidR="000836D0" w:rsidRPr="00C40AAA" w:rsidRDefault="000836D0" w:rsidP="000836D0">
      <w:pPr>
        <w:keepLines/>
        <w:tabs>
          <w:tab w:val="left" w:pos="4605"/>
          <w:tab w:val="left" w:pos="9210"/>
        </w:tabs>
        <w:rPr>
          <w:rFonts w:ascii="Franklin Gothic Book" w:hAnsi="Franklin Gothic Book"/>
        </w:rPr>
      </w:pPr>
    </w:p>
    <w:p w:rsidR="000836D0" w:rsidRPr="00C40AAA" w:rsidRDefault="000836D0" w:rsidP="000836D0">
      <w:pPr>
        <w:keepLines/>
        <w:tabs>
          <w:tab w:val="left" w:pos="4605"/>
          <w:tab w:val="left" w:pos="9210"/>
        </w:tabs>
        <w:rPr>
          <w:rFonts w:ascii="Franklin Gothic Book" w:hAnsi="Franklin Gothic Book"/>
        </w:rPr>
      </w:pPr>
    </w:p>
    <w:p w:rsidR="00736D1E" w:rsidRDefault="00736D1E">
      <w:pPr>
        <w:spacing w:after="160" w:line="259" w:lineRule="auto"/>
        <w:rPr>
          <w:rFonts w:ascii="Franklin Gothic Book" w:hAnsi="Franklin Gothic Book"/>
          <w:b/>
        </w:rPr>
      </w:pPr>
      <w:r>
        <w:rPr>
          <w:rFonts w:ascii="Franklin Gothic Book" w:hAnsi="Franklin Gothic Book"/>
          <w:b/>
        </w:rPr>
        <w:br w:type="page"/>
      </w:r>
    </w:p>
    <w:p w:rsidR="000836D0" w:rsidRPr="00C40AAA" w:rsidRDefault="000836D0" w:rsidP="000836D0">
      <w:pPr>
        <w:keepLines/>
        <w:pBdr>
          <w:bottom w:val="double" w:sz="6" w:space="1" w:color="auto"/>
        </w:pBdr>
        <w:tabs>
          <w:tab w:val="left" w:pos="4605"/>
          <w:tab w:val="left" w:pos="9210"/>
        </w:tabs>
        <w:rPr>
          <w:rFonts w:ascii="Franklin Gothic Book" w:hAnsi="Franklin Gothic Book"/>
          <w:b/>
        </w:rPr>
      </w:pPr>
      <w:r w:rsidRPr="00C40AAA">
        <w:rPr>
          <w:rFonts w:ascii="Franklin Gothic Book" w:hAnsi="Franklin Gothic Book"/>
          <w:b/>
        </w:rPr>
        <w:lastRenderedPageBreak/>
        <w:t>NANTISSEMENT OU CESSION DE CREANCES</w:t>
      </w:r>
      <w:r w:rsidRPr="00C40AAA">
        <w:rPr>
          <w:rStyle w:val="Appelnotedebasdep"/>
          <w:rFonts w:ascii="Franklin Gothic Book" w:hAnsi="Franklin Gothic Book"/>
          <w:b/>
        </w:rPr>
        <w:footnoteReference w:id="4"/>
      </w:r>
    </w:p>
    <w:p w:rsidR="000836D0" w:rsidRPr="00C40AAA" w:rsidRDefault="000836D0" w:rsidP="000836D0">
      <w:pPr>
        <w:keepLines/>
        <w:jc w:val="both"/>
        <w:rPr>
          <w:rFonts w:ascii="Franklin Gothic Book" w:hAnsi="Franklin Gothic Book"/>
          <w:b/>
        </w:rPr>
      </w:pPr>
    </w:p>
    <w:p w:rsidR="000836D0" w:rsidRPr="00C40AAA" w:rsidRDefault="000836D0" w:rsidP="000836D0">
      <w:pPr>
        <w:keepLines/>
        <w:jc w:val="both"/>
        <w:rPr>
          <w:rFonts w:ascii="Franklin Gothic Book" w:hAnsi="Franklin Gothic Book"/>
          <w:b/>
        </w:rPr>
      </w:pP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xml:space="preserve"> </w:t>
      </w:r>
      <w:r w:rsidRPr="00C40AAA">
        <w:rPr>
          <w:rFonts w:ascii="Franklin Gothic Book" w:hAnsi="Franklin Gothic Book"/>
          <w:b/>
        </w:rPr>
        <w:t xml:space="preserve">Certificat de cessibilité établi </w:t>
      </w:r>
      <w:r w:rsidRPr="00C40AAA">
        <w:rPr>
          <w:rFonts w:ascii="Franklin Gothic Book" w:hAnsi="Franklin Gothic Book"/>
        </w:rPr>
        <w:t>en date du ……………………</w:t>
      </w:r>
      <w:proofErr w:type="gramStart"/>
      <w:r w:rsidRPr="00C40AAA">
        <w:rPr>
          <w:rFonts w:ascii="Franklin Gothic Book" w:hAnsi="Franklin Gothic Book"/>
        </w:rPr>
        <w:t>…….</w:t>
      </w:r>
      <w:proofErr w:type="gramEnd"/>
      <w:r w:rsidRPr="00C40AAA">
        <w:rPr>
          <w:rFonts w:ascii="Franklin Gothic Book" w:hAnsi="Franklin Gothic Book"/>
        </w:rPr>
        <w:t xml:space="preserve">. </w:t>
      </w:r>
      <w:proofErr w:type="gramStart"/>
      <w:r w:rsidRPr="00C40AAA">
        <w:rPr>
          <w:rFonts w:ascii="Franklin Gothic Book" w:hAnsi="Franklin Gothic Book"/>
        </w:rPr>
        <w:t>à</w:t>
      </w:r>
      <w:proofErr w:type="gramEnd"/>
      <w:r w:rsidRPr="00C40AAA">
        <w:rPr>
          <w:rFonts w:ascii="Franklin Gothic Book" w:hAnsi="Franklin Gothic Book"/>
        </w:rPr>
        <w:t xml:space="preserve"> ……………………………………</w:t>
      </w:r>
    </w:p>
    <w:p w:rsidR="000836D0" w:rsidRPr="00C40AAA" w:rsidRDefault="000836D0" w:rsidP="000836D0">
      <w:pPr>
        <w:keepLines/>
        <w:jc w:val="both"/>
        <w:rPr>
          <w:rFonts w:ascii="Franklin Gothic Book" w:hAnsi="Franklin Gothic Book"/>
          <w:b/>
        </w:rPr>
      </w:pPr>
      <w:r w:rsidRPr="00C40AAA">
        <w:rPr>
          <w:rFonts w:ascii="Franklin Gothic Book" w:hAnsi="Franklin Gothic Book"/>
          <w:b/>
        </w:rPr>
        <w:tab/>
      </w:r>
      <w:r w:rsidRPr="00C40AAA">
        <w:rPr>
          <w:rFonts w:ascii="Franklin Gothic Book" w:hAnsi="Franklin Gothic Book"/>
          <w:b/>
        </w:rPr>
        <w:tab/>
      </w:r>
      <w:r w:rsidRPr="00C40AAA">
        <w:rPr>
          <w:rFonts w:ascii="Franklin Gothic Book" w:hAnsi="Franklin Gothic Book"/>
          <w:b/>
        </w:rPr>
        <w:tab/>
      </w:r>
      <w:r w:rsidRPr="00C40AAA">
        <w:rPr>
          <w:rFonts w:ascii="Franklin Gothic Book" w:hAnsi="Franklin Gothic Book"/>
          <w:b/>
        </w:rPr>
        <w:tab/>
      </w:r>
      <w:r w:rsidRPr="00C40AAA">
        <w:rPr>
          <w:rFonts w:ascii="Franklin Gothic Book" w:hAnsi="Franklin Gothic Book"/>
          <w:b/>
        </w:rPr>
        <w:tab/>
      </w:r>
      <w:r w:rsidRPr="00C40AAA">
        <w:rPr>
          <w:rFonts w:ascii="Franklin Gothic Book" w:hAnsi="Franklin Gothic Book"/>
          <w:b/>
        </w:rPr>
        <w:tab/>
      </w:r>
      <w:proofErr w:type="gramStart"/>
      <w:r w:rsidRPr="00C40AAA">
        <w:rPr>
          <w:rFonts w:ascii="Franklin Gothic Book" w:hAnsi="Franklin Gothic Book"/>
          <w:b/>
        </w:rPr>
        <w:t>OU</w:t>
      </w:r>
      <w:proofErr w:type="gramEnd"/>
    </w:p>
    <w:p w:rsidR="000836D0" w:rsidRPr="00C40AAA" w:rsidRDefault="000836D0" w:rsidP="000836D0">
      <w:pPr>
        <w:keepLines/>
        <w:jc w:val="both"/>
        <w:rPr>
          <w:rFonts w:ascii="Franklin Gothic Book" w:hAnsi="Franklin Gothic Book"/>
        </w:rPr>
      </w:pP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xml:space="preserve"> </w:t>
      </w:r>
      <w:r w:rsidRPr="00C40AAA">
        <w:rPr>
          <w:rFonts w:ascii="Franklin Gothic Book" w:hAnsi="Franklin Gothic Book"/>
          <w:b/>
        </w:rPr>
        <w:t>Copie délivrée en unique exemplaire</w:t>
      </w:r>
      <w:r w:rsidRPr="00C40AAA">
        <w:rPr>
          <w:rFonts w:ascii="Franklin Gothic Book" w:hAnsi="Franklin Gothic Book"/>
        </w:rPr>
        <w:t xml:space="preserve"> pour être remise à l’établissement de crédit en cas de cession ou de nantissement de créance de :</w:t>
      </w:r>
    </w:p>
    <w:p w:rsidR="000836D0" w:rsidRPr="00C40AAA" w:rsidRDefault="000836D0" w:rsidP="000836D0">
      <w:pPr>
        <w:keepLines/>
        <w:tabs>
          <w:tab w:val="left" w:pos="8647"/>
          <w:tab w:val="left" w:leader="dot" w:pos="9072"/>
        </w:tabs>
        <w:rPr>
          <w:rFonts w:ascii="Franklin Gothic Book" w:hAnsi="Franklin Gothic Book"/>
        </w:rPr>
      </w:pPr>
      <w:r w:rsidRPr="00C40AAA">
        <w:rPr>
          <w:rFonts w:ascii="Franklin Gothic Book" w:hAnsi="Franklin Gothic Book"/>
        </w:rPr>
        <w:t>1 </w:t>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xml:space="preserve"> La totalité du marché dont le montant est de </w:t>
      </w:r>
      <w:r w:rsidRPr="00C40AAA">
        <w:rPr>
          <w:rFonts w:ascii="Franklin Gothic Book" w:hAnsi="Franklin Gothic Book"/>
          <w:i/>
        </w:rPr>
        <w:t>(indiquer le montant en chiffres et en lettres)</w:t>
      </w:r>
      <w:r w:rsidRPr="00C40AAA">
        <w:rPr>
          <w:rFonts w:ascii="Franklin Gothic Book" w:hAnsi="Franklin Gothic Book"/>
        </w:rPr>
        <w:t> :</w:t>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pStyle w:val="Tabulation-Points2"/>
        <w:keepLines/>
        <w:rPr>
          <w:rFonts w:ascii="Franklin Gothic Book" w:hAnsi="Franklin Gothic Book"/>
        </w:rPr>
      </w:pPr>
      <w:r w:rsidRPr="00C40AAA">
        <w:rPr>
          <w:rFonts w:ascii="Franklin Gothic Book" w:hAnsi="Franklin Gothic Book"/>
        </w:rPr>
        <w:tab/>
      </w:r>
    </w:p>
    <w:p w:rsidR="000836D0" w:rsidRPr="00C40AAA" w:rsidRDefault="000836D0" w:rsidP="000836D0">
      <w:pPr>
        <w:keepLines/>
        <w:tabs>
          <w:tab w:val="left" w:pos="851"/>
          <w:tab w:val="left" w:pos="1843"/>
          <w:tab w:val="left" w:pos="3686"/>
          <w:tab w:val="left" w:leader="dot" w:pos="4253"/>
          <w:tab w:val="left" w:pos="4395"/>
          <w:tab w:val="left" w:leader="dot" w:pos="9072"/>
        </w:tabs>
        <w:rPr>
          <w:rFonts w:ascii="Franklin Gothic Book" w:hAnsi="Franklin Gothic Book"/>
        </w:rPr>
      </w:pPr>
      <w:r w:rsidRPr="00C40AAA">
        <w:rPr>
          <w:rFonts w:ascii="Franklin Gothic Book" w:hAnsi="Franklin Gothic Book"/>
        </w:rPr>
        <w:t>2 </w:t>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La totalité du bon de commande n°</w:t>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keepLines/>
        <w:tabs>
          <w:tab w:val="left" w:pos="851"/>
          <w:tab w:val="left" w:pos="1843"/>
          <w:tab w:val="left" w:pos="3686"/>
          <w:tab w:val="left" w:leader="dot" w:pos="4253"/>
          <w:tab w:val="left" w:pos="4395"/>
          <w:tab w:val="left" w:leader="dot" w:pos="9072"/>
        </w:tabs>
        <w:rPr>
          <w:rFonts w:ascii="Franklin Gothic Book" w:hAnsi="Franklin Gothic Book"/>
          <w:i/>
        </w:rPr>
      </w:pPr>
      <w:proofErr w:type="gramStart"/>
      <w:r w:rsidRPr="00C40AAA">
        <w:rPr>
          <w:rFonts w:ascii="Franklin Gothic Book" w:hAnsi="Franklin Gothic Book"/>
        </w:rPr>
        <w:t>afférent</w:t>
      </w:r>
      <w:proofErr w:type="gramEnd"/>
      <w:r w:rsidRPr="00C40AAA">
        <w:rPr>
          <w:rFonts w:ascii="Franklin Gothic Book" w:hAnsi="Franklin Gothic Book"/>
        </w:rPr>
        <w:t xml:space="preserve"> au marché </w:t>
      </w:r>
      <w:r w:rsidRPr="00C40AAA">
        <w:rPr>
          <w:rFonts w:ascii="Franklin Gothic Book" w:hAnsi="Franklin Gothic Book"/>
          <w:i/>
        </w:rPr>
        <w:t>(indiquer le montant en chiffres</w:t>
      </w:r>
    </w:p>
    <w:p w:rsidR="000836D0" w:rsidRPr="00C40AAA" w:rsidRDefault="000836D0" w:rsidP="000836D0">
      <w:pPr>
        <w:keepLines/>
        <w:tabs>
          <w:tab w:val="left" w:pos="1134"/>
          <w:tab w:val="left" w:leader="dot" w:pos="9072"/>
        </w:tabs>
        <w:rPr>
          <w:rFonts w:ascii="Franklin Gothic Book" w:hAnsi="Franklin Gothic Book"/>
        </w:rPr>
      </w:pPr>
      <w:proofErr w:type="gramStart"/>
      <w:r w:rsidRPr="00C40AAA">
        <w:rPr>
          <w:rFonts w:ascii="Franklin Gothic Book" w:hAnsi="Franklin Gothic Book"/>
          <w:i/>
        </w:rPr>
        <w:t>et</w:t>
      </w:r>
      <w:proofErr w:type="gramEnd"/>
      <w:r w:rsidRPr="00C40AAA">
        <w:rPr>
          <w:rFonts w:ascii="Franklin Gothic Book" w:hAnsi="Franklin Gothic Book"/>
          <w:i/>
        </w:rPr>
        <w:t xml:space="preserve"> lettres)</w:t>
      </w:r>
      <w:r w:rsidRPr="00C40AAA">
        <w:rPr>
          <w:rFonts w:ascii="Franklin Gothic Book" w:hAnsi="Franklin Gothic Book"/>
        </w:rPr>
        <w:t> :</w:t>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keepLines/>
        <w:tabs>
          <w:tab w:val="left" w:pos="6096"/>
          <w:tab w:val="left" w:leader="dot" w:pos="9072"/>
        </w:tabs>
        <w:rPr>
          <w:rFonts w:ascii="Franklin Gothic Book" w:hAnsi="Franklin Gothic Book"/>
        </w:rPr>
      </w:pPr>
      <w:r w:rsidRPr="00C40AAA">
        <w:rPr>
          <w:rFonts w:ascii="Franklin Gothic Book" w:hAnsi="Franklin Gothic Book"/>
        </w:rPr>
        <w:t>3 </w:t>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xml:space="preserve"> La partie des prestations que le titulaire n’envisage pas de confier à des sous-traitants bénéficiant du paiement direct, est évaluée à </w:t>
      </w:r>
      <w:r w:rsidRPr="00C40AAA">
        <w:rPr>
          <w:rFonts w:ascii="Franklin Gothic Book" w:hAnsi="Franklin Gothic Book"/>
          <w:i/>
        </w:rPr>
        <w:t>(indiquer en chiffres et en lettres)</w:t>
      </w:r>
      <w:r w:rsidRPr="00C40AAA">
        <w:rPr>
          <w:rFonts w:ascii="Franklin Gothic Book" w:hAnsi="Franklin Gothic Book"/>
        </w:rPr>
        <w:t> :</w:t>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pStyle w:val="Tabulation-Points2"/>
        <w:keepLines/>
        <w:rPr>
          <w:rFonts w:ascii="Franklin Gothic Book" w:hAnsi="Franklin Gothic Book"/>
        </w:rPr>
      </w:pPr>
      <w:r w:rsidRPr="00C40AAA">
        <w:rPr>
          <w:rFonts w:ascii="Franklin Gothic Book" w:hAnsi="Franklin Gothic Book"/>
        </w:rPr>
        <w:tab/>
      </w:r>
    </w:p>
    <w:p w:rsidR="000836D0" w:rsidRPr="00C40AAA" w:rsidRDefault="000836D0" w:rsidP="000836D0">
      <w:pPr>
        <w:keepLines/>
        <w:tabs>
          <w:tab w:val="left" w:pos="7797"/>
          <w:tab w:val="left" w:leader="dot" w:pos="9072"/>
        </w:tabs>
        <w:rPr>
          <w:rFonts w:ascii="Franklin Gothic Book" w:hAnsi="Franklin Gothic Book"/>
        </w:rPr>
      </w:pPr>
      <w:r w:rsidRPr="00C40AAA">
        <w:rPr>
          <w:rFonts w:ascii="Franklin Gothic Book" w:hAnsi="Franklin Gothic Book"/>
        </w:rPr>
        <w:t>4 </w:t>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xml:space="preserve"> La partie des prestations évaluée à </w:t>
      </w:r>
      <w:r w:rsidRPr="00C40AAA">
        <w:rPr>
          <w:rFonts w:ascii="Franklin Gothic Book" w:hAnsi="Franklin Gothic Book"/>
          <w:i/>
        </w:rPr>
        <w:t>(indiquer le montant en chiffres et en lettres)</w:t>
      </w:r>
      <w:r w:rsidRPr="00C40AAA">
        <w:rPr>
          <w:rFonts w:ascii="Franklin Gothic Book" w:hAnsi="Franklin Gothic Book"/>
        </w:rPr>
        <w:t xml:space="preserve"> : </w:t>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pStyle w:val="Tabulation-Points2"/>
        <w:keepLines/>
        <w:rPr>
          <w:rFonts w:ascii="Franklin Gothic Book" w:hAnsi="Franklin Gothic Book"/>
        </w:rPr>
      </w:pPr>
      <w:r w:rsidRPr="00C40AAA">
        <w:rPr>
          <w:rFonts w:ascii="Franklin Gothic Book" w:hAnsi="Franklin Gothic Book"/>
        </w:rPr>
        <w:tab/>
      </w:r>
    </w:p>
    <w:p w:rsidR="000836D0" w:rsidRPr="00C40AAA" w:rsidRDefault="000836D0" w:rsidP="000836D0">
      <w:pPr>
        <w:pStyle w:val="Tabulation-Points2"/>
        <w:keepLines/>
        <w:tabs>
          <w:tab w:val="left" w:pos="2410"/>
        </w:tabs>
        <w:rPr>
          <w:rFonts w:ascii="Franklin Gothic Book" w:hAnsi="Franklin Gothic Book"/>
        </w:rPr>
      </w:pPr>
      <w:proofErr w:type="gramStart"/>
      <w:r w:rsidRPr="00C40AAA">
        <w:rPr>
          <w:rFonts w:ascii="Franklin Gothic Book" w:hAnsi="Franklin Gothic Book"/>
        </w:rPr>
        <w:t>et</w:t>
      </w:r>
      <w:proofErr w:type="gramEnd"/>
      <w:r w:rsidRPr="00C40AAA">
        <w:rPr>
          <w:rFonts w:ascii="Franklin Gothic Book" w:hAnsi="Franklin Gothic Book"/>
        </w:rPr>
        <w:t xml:space="preserve"> devant être exécutée par</w:t>
      </w:r>
      <w:r w:rsidRPr="00C40AAA">
        <w:rPr>
          <w:rFonts w:ascii="Franklin Gothic Book" w:hAnsi="Franklin Gothic Book"/>
        </w:rPr>
        <w:tab/>
      </w:r>
      <w:r w:rsidRPr="00C40AAA">
        <w:rPr>
          <w:rFonts w:ascii="Franklin Gothic Book" w:hAnsi="Franklin Gothic Book"/>
        </w:rPr>
        <w:tab/>
      </w:r>
    </w:p>
    <w:p w:rsidR="000836D0" w:rsidRPr="00C40AAA" w:rsidRDefault="000836D0" w:rsidP="000836D0">
      <w:pPr>
        <w:keepNext/>
        <w:keepLines/>
        <w:tabs>
          <w:tab w:val="left" w:pos="1276"/>
          <w:tab w:val="left" w:leader="dot" w:pos="3686"/>
          <w:tab w:val="left" w:pos="3828"/>
          <w:tab w:val="left" w:pos="7655"/>
        </w:tabs>
        <w:rPr>
          <w:rFonts w:ascii="Franklin Gothic Book" w:hAnsi="Franklin Gothic Book"/>
        </w:rPr>
      </w:pPr>
      <w:proofErr w:type="gramStart"/>
      <w:r w:rsidRPr="00C40AAA">
        <w:rPr>
          <w:rFonts w:ascii="Franklin Gothic Book" w:hAnsi="Franklin Gothic Book"/>
        </w:rPr>
        <w:t>en</w:t>
      </w:r>
      <w:proofErr w:type="gramEnd"/>
      <w:r w:rsidRPr="00C40AAA">
        <w:rPr>
          <w:rFonts w:ascii="Franklin Gothic Book" w:hAnsi="Franklin Gothic Book"/>
        </w:rPr>
        <w:t xml:space="preserve"> qualité de :</w:t>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tab/>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membre d’un groupement d’entreprise</w:t>
      </w:r>
      <w:r w:rsidRPr="00C40AAA">
        <w:rPr>
          <w:rFonts w:ascii="Franklin Gothic Book" w:hAnsi="Franklin Gothic Book"/>
        </w:rPr>
        <w:tab/>
      </w:r>
      <w:r w:rsidRPr="00C40AAA">
        <w:rPr>
          <w:rFonts w:ascii="Franklin Gothic Book" w:hAnsi="Franklin Gothic Book"/>
        </w:rPr>
        <w:fldChar w:fldCharType="begin">
          <w:ffData>
            <w:name w:val="CaseACocher1"/>
            <w:enabled/>
            <w:calcOnExit w:val="0"/>
            <w:checkBox>
              <w:sizeAuto/>
              <w:default w:val="0"/>
            </w:checkBox>
          </w:ffData>
        </w:fldChar>
      </w:r>
      <w:r w:rsidRPr="00C40AAA">
        <w:rPr>
          <w:rFonts w:ascii="Franklin Gothic Book" w:hAnsi="Franklin Gothic Book"/>
        </w:rPr>
        <w:instrText xml:space="preserve"> FORMCHECKBOX </w:instrText>
      </w:r>
      <w:r w:rsidR="006A1380">
        <w:rPr>
          <w:rFonts w:ascii="Franklin Gothic Book" w:hAnsi="Franklin Gothic Book"/>
        </w:rPr>
      </w:r>
      <w:r w:rsidR="006A1380">
        <w:rPr>
          <w:rFonts w:ascii="Franklin Gothic Book" w:hAnsi="Franklin Gothic Book"/>
        </w:rPr>
        <w:fldChar w:fldCharType="separate"/>
      </w:r>
      <w:r w:rsidRPr="00C40AAA">
        <w:rPr>
          <w:rFonts w:ascii="Franklin Gothic Book" w:hAnsi="Franklin Gothic Book"/>
        </w:rPr>
        <w:fldChar w:fldCharType="end"/>
      </w:r>
      <w:r w:rsidRPr="00C40AAA">
        <w:rPr>
          <w:rFonts w:ascii="Franklin Gothic Book" w:hAnsi="Franklin Gothic Book"/>
        </w:rPr>
        <w:t> sous-traitant</w:t>
      </w:r>
    </w:p>
    <w:p w:rsidR="000836D0" w:rsidRPr="00C40AAA" w:rsidRDefault="000836D0" w:rsidP="000836D0">
      <w:pPr>
        <w:keepNext/>
        <w:keepLines/>
        <w:rPr>
          <w:rFonts w:ascii="Franklin Gothic Book" w:hAnsi="Franklin Gothic Book"/>
        </w:rPr>
      </w:pPr>
    </w:p>
    <w:tbl>
      <w:tblPr>
        <w:tblW w:w="0" w:type="auto"/>
        <w:tblLayout w:type="fixed"/>
        <w:tblCellMar>
          <w:left w:w="70" w:type="dxa"/>
          <w:right w:w="70" w:type="dxa"/>
        </w:tblCellMar>
        <w:tblLook w:val="04A0" w:firstRow="1" w:lastRow="0" w:firstColumn="1" w:lastColumn="0" w:noHBand="0" w:noVBand="1"/>
      </w:tblPr>
      <w:tblGrid>
        <w:gridCol w:w="9212"/>
      </w:tblGrid>
      <w:tr w:rsidR="000836D0" w:rsidRPr="00C40AAA" w:rsidTr="00C46EBA">
        <w:trPr>
          <w:cantSplit/>
        </w:trPr>
        <w:tc>
          <w:tcPr>
            <w:tcW w:w="9212"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A ......................................……</w:t>
            </w:r>
            <w:proofErr w:type="gramStart"/>
            <w:r w:rsidRPr="00C40AAA">
              <w:rPr>
                <w:rFonts w:ascii="Franklin Gothic Book" w:hAnsi="Franklin Gothic Book"/>
              </w:rPr>
              <w:t>…….</w:t>
            </w:r>
            <w:proofErr w:type="gramEnd"/>
            <w:r w:rsidRPr="00C40AAA">
              <w:rPr>
                <w:rFonts w:ascii="Franklin Gothic Book" w:hAnsi="Franklin Gothic Book"/>
              </w:rPr>
              <w:t xml:space="preserve">.             </w:t>
            </w:r>
            <w:proofErr w:type="gramStart"/>
            <w:r w:rsidRPr="00C40AAA">
              <w:rPr>
                <w:rFonts w:ascii="Franklin Gothic Book" w:hAnsi="Franklin Gothic Book"/>
              </w:rPr>
              <w:t>le</w:t>
            </w:r>
            <w:proofErr w:type="gramEnd"/>
            <w:r w:rsidRPr="00C40AAA">
              <w:rPr>
                <w:rFonts w:ascii="Franklin Gothic Book" w:hAnsi="Franklin Gothic Book"/>
              </w:rPr>
              <w:t xml:space="preserve"> ……………………………..</w:t>
            </w:r>
            <w:r w:rsidRPr="00C40AAA">
              <w:rPr>
                <w:rStyle w:val="Appelnotedebasdep"/>
                <w:rFonts w:ascii="Franklin Gothic Book" w:hAnsi="Franklin Gothic Book"/>
              </w:rPr>
              <w:footnoteReference w:id="5"/>
            </w:r>
          </w:p>
        </w:tc>
      </w:tr>
      <w:tr w:rsidR="000836D0" w:rsidRPr="00C40AAA" w:rsidTr="00C46EBA">
        <w:trPr>
          <w:cantSplit/>
        </w:trPr>
        <w:tc>
          <w:tcPr>
            <w:tcW w:w="9212" w:type="dxa"/>
            <w:hideMark/>
          </w:tcPr>
          <w:p w:rsidR="000836D0" w:rsidRPr="00C40AAA" w:rsidRDefault="000836D0" w:rsidP="00C46EBA">
            <w:pPr>
              <w:keepNext/>
              <w:keepLines/>
              <w:jc w:val="center"/>
              <w:rPr>
                <w:rFonts w:ascii="Franklin Gothic Book" w:hAnsi="Franklin Gothic Book"/>
              </w:rPr>
            </w:pPr>
            <w:r w:rsidRPr="00C40AAA">
              <w:rPr>
                <w:rFonts w:ascii="Franklin Gothic Book" w:hAnsi="Franklin Gothic Book"/>
              </w:rPr>
              <w:t>Signature</w:t>
            </w: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r w:rsidR="000836D0" w:rsidRPr="00C40AAA" w:rsidTr="00C46EBA">
        <w:tc>
          <w:tcPr>
            <w:tcW w:w="9212" w:type="dxa"/>
          </w:tcPr>
          <w:p w:rsidR="000836D0" w:rsidRPr="00C40AAA" w:rsidRDefault="000836D0" w:rsidP="00C46EBA">
            <w:pPr>
              <w:keepNext/>
              <w:keepLines/>
              <w:rPr>
                <w:rFonts w:ascii="Franklin Gothic Book" w:hAnsi="Franklin Gothic Book"/>
              </w:rPr>
            </w:pPr>
          </w:p>
        </w:tc>
      </w:tr>
    </w:tbl>
    <w:p w:rsidR="000836D0" w:rsidRPr="00C40AAA" w:rsidRDefault="000836D0" w:rsidP="000836D0">
      <w:pPr>
        <w:keepLines/>
        <w:tabs>
          <w:tab w:val="left" w:pos="4605"/>
          <w:tab w:val="left" w:pos="9210"/>
        </w:tabs>
        <w:outlineLvl w:val="0"/>
        <w:rPr>
          <w:rFonts w:ascii="Franklin Gothic Book" w:hAnsi="Franklin Gothic Book"/>
        </w:rPr>
      </w:pPr>
    </w:p>
    <w:p w:rsidR="000836D0" w:rsidRPr="00C40AAA" w:rsidRDefault="000836D0" w:rsidP="000836D0">
      <w:pPr>
        <w:spacing w:after="160" w:line="259" w:lineRule="auto"/>
        <w:rPr>
          <w:rFonts w:ascii="Franklin Gothic Book" w:hAnsi="Franklin Gothic Book"/>
          <w:b/>
        </w:rPr>
      </w:pPr>
      <w:r w:rsidRPr="00C40AAA">
        <w:rPr>
          <w:rFonts w:ascii="Franklin Gothic Book" w:hAnsi="Franklin Gothic Book"/>
          <w:b/>
        </w:rPr>
        <w:br w:type="page"/>
      </w:r>
    </w:p>
    <w:p w:rsidR="000836D0" w:rsidRPr="00C40AAA" w:rsidRDefault="000836D0" w:rsidP="000836D0">
      <w:pPr>
        <w:jc w:val="both"/>
        <w:rPr>
          <w:rFonts w:ascii="Franklin Gothic Book" w:hAnsi="Franklin Gothic Book"/>
          <w:b/>
        </w:rPr>
        <w:sectPr w:rsidR="000836D0" w:rsidRPr="00C40AAA">
          <w:pgSz w:w="11906" w:h="16838"/>
          <w:pgMar w:top="1417" w:right="1417" w:bottom="1417" w:left="1417" w:header="708" w:footer="708" w:gutter="0"/>
          <w:cols w:space="708"/>
          <w:docGrid w:linePitch="360"/>
        </w:sectPr>
      </w:pPr>
    </w:p>
    <w:p w:rsidR="000836D0" w:rsidRPr="00C40AAA" w:rsidRDefault="000836D0" w:rsidP="000836D0">
      <w:pPr>
        <w:keepNext/>
        <w:pBdr>
          <w:top w:val="single" w:sz="6" w:space="1" w:color="auto" w:shadow="1"/>
          <w:left w:val="single" w:sz="6" w:space="4" w:color="auto" w:shadow="1"/>
          <w:bottom w:val="single" w:sz="6" w:space="1" w:color="auto" w:shadow="1"/>
          <w:right w:val="single" w:sz="6" w:space="4" w:color="auto" w:shadow="1"/>
        </w:pBdr>
        <w:spacing w:before="240" w:after="60"/>
        <w:jc w:val="center"/>
        <w:outlineLvl w:val="0"/>
        <w:rPr>
          <w:rFonts w:ascii="Franklin Gothic Book" w:hAnsi="Franklin Gothic Book"/>
          <w:b/>
          <w:bCs/>
          <w:kern w:val="28"/>
          <w:sz w:val="26"/>
          <w:szCs w:val="26"/>
        </w:rPr>
      </w:pPr>
      <w:r w:rsidRPr="00C40AAA">
        <w:rPr>
          <w:rFonts w:ascii="Franklin Gothic Book" w:hAnsi="Franklin Gothic Book"/>
          <w:b/>
          <w:bCs/>
          <w:kern w:val="28"/>
          <w:sz w:val="26"/>
          <w:szCs w:val="26"/>
        </w:rPr>
        <w:lastRenderedPageBreak/>
        <w:t>ANNEXE N° 1 : Désignation des co-traitants et répartition des prestations.</w:t>
      </w:r>
    </w:p>
    <w:p w:rsidR="000836D0" w:rsidRPr="00C40AAA" w:rsidRDefault="000836D0" w:rsidP="000836D0">
      <w:pPr>
        <w:jc w:val="center"/>
        <w:rPr>
          <w:rFonts w:ascii="Franklin Gothic Book" w:hAnsi="Franklin Gothic Book"/>
        </w:rPr>
      </w:pPr>
    </w:p>
    <w:p w:rsidR="000836D0" w:rsidRPr="00C40AAA" w:rsidRDefault="000836D0" w:rsidP="000836D0">
      <w:pPr>
        <w:jc w:val="both"/>
        <w:rPr>
          <w:rFonts w:ascii="Franklin Gothic Book" w:hAnsi="Franklin Gothic Book"/>
        </w:rPr>
      </w:pPr>
    </w:p>
    <w:tbl>
      <w:tblPr>
        <w:tblW w:w="0" w:type="auto"/>
        <w:tblInd w:w="-63" w:type="dxa"/>
        <w:tblLayout w:type="fixed"/>
        <w:tblCellMar>
          <w:left w:w="79" w:type="dxa"/>
          <w:right w:w="79" w:type="dxa"/>
        </w:tblCellMar>
        <w:tblLook w:val="04A0" w:firstRow="1" w:lastRow="0" w:firstColumn="1" w:lastColumn="0" w:noHBand="0" w:noVBand="1"/>
      </w:tblPr>
      <w:tblGrid>
        <w:gridCol w:w="5182"/>
        <w:gridCol w:w="3960"/>
        <w:gridCol w:w="2340"/>
        <w:gridCol w:w="720"/>
        <w:gridCol w:w="2115"/>
      </w:tblGrid>
      <w:tr w:rsidR="000836D0" w:rsidRPr="00C40AAA" w:rsidTr="00C46EBA">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Montant T.T.C.</w:t>
            </w:r>
          </w:p>
        </w:tc>
      </w:tr>
      <w:tr w:rsidR="000836D0" w:rsidRPr="00C40AAA" w:rsidTr="00C46EBA">
        <w:trPr>
          <w:cantSplit/>
          <w:trHeight w:val="217"/>
        </w:trPr>
        <w:tc>
          <w:tcPr>
            <w:tcW w:w="5182"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Dénomination sociale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SIRET : ……………………</w:t>
            </w:r>
            <w:proofErr w:type="gramStart"/>
            <w:r w:rsidRPr="00C40AAA">
              <w:rPr>
                <w:rFonts w:ascii="Franklin Gothic Book" w:hAnsi="Franklin Gothic Book"/>
                <w:sz w:val="18"/>
                <w:lang w:eastAsia="en-US"/>
              </w:rPr>
              <w:t>…….</w:t>
            </w:r>
            <w:proofErr w:type="gramEnd"/>
            <w:r w:rsidRPr="00C40AAA">
              <w:rPr>
                <w:rFonts w:ascii="Franklin Gothic Book" w:hAnsi="Franklin Gothic Book"/>
                <w:sz w:val="18"/>
                <w:lang w:eastAsia="en-US"/>
              </w:rPr>
              <w:t>….Code APE…………</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N° TVA intracommunautaire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Adresse :</w:t>
            </w: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r w:rsidR="000836D0" w:rsidRPr="00C40AAA" w:rsidTr="00C46EBA">
        <w:trPr>
          <w:cantSplit/>
          <w:trHeight w:val="218"/>
        </w:trPr>
        <w:tc>
          <w:tcPr>
            <w:tcW w:w="5182"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Dénomination sociale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SIRET : ……………………</w:t>
            </w:r>
            <w:proofErr w:type="gramStart"/>
            <w:r w:rsidRPr="00C40AAA">
              <w:rPr>
                <w:rFonts w:ascii="Franklin Gothic Book" w:hAnsi="Franklin Gothic Book"/>
                <w:sz w:val="18"/>
                <w:lang w:eastAsia="en-US"/>
              </w:rPr>
              <w:t>…….</w:t>
            </w:r>
            <w:proofErr w:type="gramEnd"/>
            <w:r w:rsidRPr="00C40AAA">
              <w:rPr>
                <w:rFonts w:ascii="Franklin Gothic Book" w:hAnsi="Franklin Gothic Book"/>
                <w:sz w:val="18"/>
                <w:lang w:eastAsia="en-US"/>
              </w:rPr>
              <w:t>….Code APE…………</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N° TVA intracommunautaire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Adresse :</w:t>
            </w: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szCs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r w:rsidR="000836D0" w:rsidRPr="00C40AAA" w:rsidTr="00C46EBA">
        <w:trPr>
          <w:cantSplit/>
          <w:trHeight w:val="217"/>
        </w:trPr>
        <w:tc>
          <w:tcPr>
            <w:tcW w:w="5182"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Dénomination sociale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SIRET : ……………………</w:t>
            </w:r>
            <w:proofErr w:type="gramStart"/>
            <w:r w:rsidRPr="00C40AAA">
              <w:rPr>
                <w:rFonts w:ascii="Franklin Gothic Book" w:hAnsi="Franklin Gothic Book"/>
                <w:sz w:val="18"/>
                <w:lang w:eastAsia="en-US"/>
              </w:rPr>
              <w:t>…….</w:t>
            </w:r>
            <w:proofErr w:type="gramEnd"/>
            <w:r w:rsidRPr="00C40AAA">
              <w:rPr>
                <w:rFonts w:ascii="Franklin Gothic Book" w:hAnsi="Franklin Gothic Book"/>
                <w:sz w:val="18"/>
                <w:lang w:eastAsia="en-US"/>
              </w:rPr>
              <w:t>….Code APE…………</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N° TVA intracommunautaire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Adresse :</w:t>
            </w: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r w:rsidR="000836D0" w:rsidRPr="00C40AAA" w:rsidTr="00C46EBA">
        <w:trPr>
          <w:cantSplit/>
          <w:trHeight w:val="218"/>
        </w:trPr>
        <w:tc>
          <w:tcPr>
            <w:tcW w:w="5182"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Dénomination sociale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SIRET : ……………………</w:t>
            </w:r>
            <w:proofErr w:type="gramStart"/>
            <w:r w:rsidRPr="00C40AAA">
              <w:rPr>
                <w:rFonts w:ascii="Franklin Gothic Book" w:hAnsi="Franklin Gothic Book"/>
                <w:sz w:val="18"/>
                <w:lang w:eastAsia="en-US"/>
              </w:rPr>
              <w:t>…….</w:t>
            </w:r>
            <w:proofErr w:type="gramEnd"/>
            <w:r w:rsidRPr="00C40AAA">
              <w:rPr>
                <w:rFonts w:ascii="Franklin Gothic Book" w:hAnsi="Franklin Gothic Book"/>
                <w:sz w:val="18"/>
                <w:lang w:eastAsia="en-US"/>
              </w:rPr>
              <w:t>….Code APE…………</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N° TVA intracommunautaire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Adresse :</w:t>
            </w: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r w:rsidR="000836D0" w:rsidRPr="00C40AAA" w:rsidTr="00C46EBA">
        <w:trPr>
          <w:cantSplit/>
          <w:trHeight w:val="218"/>
        </w:trPr>
        <w:tc>
          <w:tcPr>
            <w:tcW w:w="5182"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Dénomination sociale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SIRET : ……………………</w:t>
            </w:r>
            <w:proofErr w:type="gramStart"/>
            <w:r w:rsidRPr="00C40AAA">
              <w:rPr>
                <w:rFonts w:ascii="Franklin Gothic Book" w:hAnsi="Franklin Gothic Book"/>
                <w:sz w:val="18"/>
                <w:lang w:eastAsia="en-US"/>
              </w:rPr>
              <w:t>…….</w:t>
            </w:r>
            <w:proofErr w:type="gramEnd"/>
            <w:r w:rsidRPr="00C40AAA">
              <w:rPr>
                <w:rFonts w:ascii="Franklin Gothic Book" w:hAnsi="Franklin Gothic Book"/>
                <w:sz w:val="18"/>
                <w:lang w:eastAsia="en-US"/>
              </w:rPr>
              <w:t>….Code APE…………</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N° TVA intracommunautaire :</w:t>
            </w:r>
          </w:p>
          <w:p w:rsidR="000836D0" w:rsidRPr="00C40AAA" w:rsidRDefault="000836D0" w:rsidP="00C46EBA">
            <w:pPr>
              <w:spacing w:line="256" w:lineRule="auto"/>
              <w:rPr>
                <w:rFonts w:ascii="Franklin Gothic Book" w:hAnsi="Franklin Gothic Book"/>
                <w:sz w:val="18"/>
                <w:lang w:eastAsia="en-US"/>
              </w:rPr>
            </w:pPr>
            <w:r w:rsidRPr="00C40AAA">
              <w:rPr>
                <w:rFonts w:ascii="Franklin Gothic Book" w:hAnsi="Franklin Gothic Book"/>
                <w:sz w:val="18"/>
                <w:lang w:eastAsia="en-US"/>
              </w:rPr>
              <w:t>Adresse :</w:t>
            </w: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r w:rsidR="000836D0" w:rsidRPr="00C40AAA" w:rsidTr="00C46EBA">
        <w:trPr>
          <w:cantSplit/>
          <w:trHeight w:val="546"/>
        </w:trPr>
        <w:tc>
          <w:tcPr>
            <w:tcW w:w="5182" w:type="dxa"/>
            <w:tcBorders>
              <w:top w:val="single" w:sz="6" w:space="0" w:color="auto"/>
              <w:left w:val="nil"/>
              <w:bottom w:val="nil"/>
              <w:right w:val="single" w:sz="6" w:space="0" w:color="auto"/>
            </w:tcBorders>
          </w:tcPr>
          <w:p w:rsidR="000836D0" w:rsidRPr="00C40AAA" w:rsidRDefault="000836D0" w:rsidP="00C46EBA">
            <w:pPr>
              <w:spacing w:line="256" w:lineRule="auto"/>
              <w:rPr>
                <w:rFonts w:ascii="Franklin Gothic Book" w:hAnsi="Franklin Gothic Book"/>
                <w:sz w:val="18"/>
                <w:lang w:eastAsia="en-US"/>
              </w:rPr>
            </w:pPr>
          </w:p>
          <w:p w:rsidR="000836D0" w:rsidRPr="00C40AAA" w:rsidRDefault="000836D0" w:rsidP="00C46EBA">
            <w:pPr>
              <w:spacing w:line="256" w:lineRule="auto"/>
              <w:rPr>
                <w:rFonts w:ascii="Franklin Gothic Book" w:hAnsi="Franklin Gothic Book"/>
                <w:sz w:val="18"/>
                <w:lang w:eastAsia="en-US"/>
              </w:rPr>
            </w:pPr>
          </w:p>
          <w:p w:rsidR="000836D0" w:rsidRPr="00C40AAA" w:rsidRDefault="000836D0" w:rsidP="00C46EBA">
            <w:pPr>
              <w:spacing w:line="256" w:lineRule="auto"/>
              <w:rPr>
                <w:rFonts w:ascii="Franklin Gothic Book" w:hAnsi="Franklin Gothic Book"/>
                <w:sz w:val="18"/>
                <w:lang w:eastAsia="en-US"/>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hideMark/>
          </w:tcPr>
          <w:p w:rsidR="000836D0" w:rsidRPr="00C40AAA" w:rsidRDefault="000836D0" w:rsidP="00C46EBA">
            <w:pPr>
              <w:spacing w:line="256" w:lineRule="auto"/>
              <w:jc w:val="center"/>
              <w:rPr>
                <w:rFonts w:ascii="Franklin Gothic Book" w:hAnsi="Franklin Gothic Book"/>
                <w:i/>
                <w:sz w:val="18"/>
                <w:lang w:eastAsia="en-US"/>
              </w:rPr>
            </w:pPr>
            <w:r w:rsidRPr="00C40AAA">
              <w:rPr>
                <w:rFonts w:ascii="Franklin Gothic Book" w:hAnsi="Franklin Gothic Book"/>
                <w:i/>
                <w:sz w:val="18"/>
                <w:lang w:eastAsia="en-US"/>
              </w:rPr>
              <w:t>Totaux</w:t>
            </w:r>
          </w:p>
        </w:tc>
        <w:tc>
          <w:tcPr>
            <w:tcW w:w="234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720"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c>
          <w:tcPr>
            <w:tcW w:w="2115" w:type="dxa"/>
            <w:tcBorders>
              <w:top w:val="single" w:sz="6" w:space="0" w:color="auto"/>
              <w:left w:val="single" w:sz="6" w:space="0" w:color="auto"/>
              <w:bottom w:val="single" w:sz="6" w:space="0" w:color="auto"/>
              <w:right w:val="single" w:sz="6" w:space="0" w:color="auto"/>
            </w:tcBorders>
          </w:tcPr>
          <w:p w:rsidR="000836D0" w:rsidRPr="00C40AAA" w:rsidRDefault="000836D0" w:rsidP="00C46EBA">
            <w:pPr>
              <w:spacing w:line="256" w:lineRule="auto"/>
              <w:rPr>
                <w:rFonts w:ascii="Franklin Gothic Book" w:hAnsi="Franklin Gothic Book"/>
                <w:sz w:val="16"/>
                <w:lang w:eastAsia="en-US"/>
              </w:rPr>
            </w:pPr>
          </w:p>
        </w:tc>
      </w:tr>
    </w:tbl>
    <w:p w:rsidR="000836D0" w:rsidRPr="00C40AAA" w:rsidRDefault="000836D0" w:rsidP="000836D0">
      <w:pPr>
        <w:rPr>
          <w:rFonts w:ascii="Franklin Gothic Book" w:hAnsi="Franklin Gothic Book"/>
        </w:rPr>
      </w:pPr>
    </w:p>
    <w:p w:rsidR="000836D0" w:rsidRPr="00C40AAA" w:rsidRDefault="000836D0" w:rsidP="000836D0">
      <w:pPr>
        <w:jc w:val="both"/>
        <w:rPr>
          <w:rFonts w:ascii="Franklin Gothic Book" w:hAnsi="Franklin Gothic Book"/>
          <w:b/>
        </w:rPr>
      </w:pPr>
    </w:p>
    <w:p w:rsidR="00317386" w:rsidRPr="00C40AAA" w:rsidRDefault="00317386">
      <w:pPr>
        <w:rPr>
          <w:rFonts w:ascii="Franklin Gothic Book" w:hAnsi="Franklin Gothic Book"/>
        </w:rPr>
      </w:pPr>
    </w:p>
    <w:sectPr w:rsidR="00317386" w:rsidRPr="00C40AAA" w:rsidSect="00FD419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6D0" w:rsidRDefault="000836D0" w:rsidP="000836D0">
      <w:r>
        <w:separator/>
      </w:r>
    </w:p>
  </w:endnote>
  <w:endnote w:type="continuationSeparator" w:id="0">
    <w:p w:rsidR="000836D0" w:rsidRDefault="000836D0" w:rsidP="0008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6D0" w:rsidRDefault="000836D0" w:rsidP="000836D0">
      <w:r>
        <w:separator/>
      </w:r>
    </w:p>
  </w:footnote>
  <w:footnote w:type="continuationSeparator" w:id="0">
    <w:p w:rsidR="000836D0" w:rsidRDefault="000836D0" w:rsidP="000836D0">
      <w:r>
        <w:continuationSeparator/>
      </w:r>
    </w:p>
  </w:footnote>
  <w:footnote w:id="1">
    <w:p w:rsidR="000836D0" w:rsidRDefault="000836D0" w:rsidP="000836D0">
      <w:pPr>
        <w:pStyle w:val="Notedebasdepage"/>
      </w:pPr>
      <w:r>
        <w:rPr>
          <w:rStyle w:val="Appelnotedebasdep"/>
        </w:rPr>
        <w:footnoteRef/>
      </w:r>
      <w:r>
        <w:t xml:space="preserve"> L'annexe relative à la désignation des co-traitants est à dupliquer en autant d'exemplaires que nécessaire. Elle est recommandée dans le cas d'un groupement conjoint.</w:t>
      </w:r>
    </w:p>
  </w:footnote>
  <w:footnote w:id="2">
    <w:p w:rsidR="000836D0" w:rsidRDefault="000836D0" w:rsidP="000836D0">
      <w:pPr>
        <w:pStyle w:val="Notedebasdepage"/>
      </w:pPr>
      <w:r>
        <w:rPr>
          <w:rStyle w:val="Appelnotedebasdep"/>
        </w:rPr>
        <w:footnoteRef/>
      </w:r>
      <w:r>
        <w:t xml:space="preserve"> Joindre un ou des relevé(s) d’identité bancaire ou postal.</w:t>
      </w:r>
    </w:p>
  </w:footnote>
  <w:footnote w:id="3">
    <w:p w:rsidR="000836D0" w:rsidRDefault="000836D0" w:rsidP="000836D0">
      <w:pPr>
        <w:pStyle w:val="Notedebasdepage"/>
      </w:pPr>
      <w:r>
        <w:rPr>
          <w:rStyle w:val="Appelnotedebasdep"/>
        </w:rPr>
        <w:footnoteRef/>
      </w:r>
      <w:r>
        <w:t xml:space="preserve"> Cocher la case correspondant à votre situation</w:t>
      </w:r>
    </w:p>
  </w:footnote>
  <w:footnote w:id="4">
    <w:p w:rsidR="000836D0" w:rsidRDefault="000836D0" w:rsidP="000836D0">
      <w:pPr>
        <w:pStyle w:val="Notedebasdepage"/>
      </w:pPr>
      <w:r>
        <w:rPr>
          <w:rStyle w:val="Appelnotedebasdep"/>
        </w:rPr>
        <w:footnoteRef/>
      </w:r>
      <w:r>
        <w:t xml:space="preserve"> Cochez la case qui correspond à votre choix, soit certification de cessibilité soit copie délivrée en unique exemplaire</w:t>
      </w:r>
    </w:p>
  </w:footnote>
  <w:footnote w:id="5">
    <w:p w:rsidR="000836D0" w:rsidRDefault="000836D0" w:rsidP="000836D0">
      <w:pPr>
        <w:pStyle w:val="Notedebasdepage"/>
        <w:tabs>
          <w:tab w:val="right" w:pos="9072"/>
        </w:tabs>
      </w:pPr>
      <w:r>
        <w:rPr>
          <w:rStyle w:val="Appelnotedebasdep"/>
        </w:rPr>
        <w:footnoteRef/>
      </w:r>
      <w:r>
        <w:t xml:space="preserve"> Date et signature originales</w:t>
      </w: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375D37D1"/>
    <w:multiLevelType w:val="hybridMultilevel"/>
    <w:tmpl w:val="E870A874"/>
    <w:lvl w:ilvl="0" w:tplc="EA5EB61C">
      <w:start w:val="1"/>
      <w:numFmt w:val="bullet"/>
      <w:lvlText w:val="-"/>
      <w:lvlJc w:val="left"/>
      <w:pPr>
        <w:ind w:left="720" w:hanging="360"/>
      </w:pPr>
      <w:rPr>
        <w:rFonts w:ascii="Franklin Gothic Book" w:eastAsia="Times New Roman"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CC06149"/>
    <w:multiLevelType w:val="hybridMultilevel"/>
    <w:tmpl w:val="1B0867BE"/>
    <w:lvl w:ilvl="0" w:tplc="0CD0CDEA">
      <w:numFmt w:val="bullet"/>
      <w:lvlText w:val="-"/>
      <w:lvlJc w:val="left"/>
      <w:pPr>
        <w:ind w:left="720" w:hanging="360"/>
      </w:pPr>
      <w:rPr>
        <w:rFonts w:ascii="Franklin Gothic Book" w:eastAsia="Times New Roman"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A507A3"/>
    <w:multiLevelType w:val="hybridMultilevel"/>
    <w:tmpl w:val="5374F868"/>
    <w:lvl w:ilvl="0" w:tplc="1858592C">
      <w:start w:val="5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6D0"/>
    <w:rsid w:val="000836D0"/>
    <w:rsid w:val="00185692"/>
    <w:rsid w:val="002A0690"/>
    <w:rsid w:val="00317386"/>
    <w:rsid w:val="003B5DB4"/>
    <w:rsid w:val="004D7ED5"/>
    <w:rsid w:val="006A1380"/>
    <w:rsid w:val="006E3F3B"/>
    <w:rsid w:val="007073CA"/>
    <w:rsid w:val="00736D1E"/>
    <w:rsid w:val="007923B8"/>
    <w:rsid w:val="008E1C44"/>
    <w:rsid w:val="00C40AAA"/>
    <w:rsid w:val="00C73BE3"/>
    <w:rsid w:val="00C9633C"/>
    <w:rsid w:val="00CD059D"/>
    <w:rsid w:val="00F161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63038"/>
  <w15:chartTrackingRefBased/>
  <w15:docId w15:val="{A90532F6-2EEF-49A7-AAB1-80C34E5A2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36D0"/>
    <w:pPr>
      <w:spacing w:after="0" w:line="240" w:lineRule="auto"/>
    </w:pPr>
    <w:rPr>
      <w:rFonts w:ascii="Times New Roman" w:eastAsia="Times New Roman" w:hAnsi="Times New Roman" w:cs="Times New Roman"/>
      <w:lang w:eastAsia="fr-FR"/>
    </w:rPr>
  </w:style>
  <w:style w:type="paragraph" w:styleId="Titre1">
    <w:name w:val="heading 1"/>
    <w:basedOn w:val="Normal"/>
    <w:next w:val="Normal"/>
    <w:link w:val="Titre1Car"/>
    <w:qFormat/>
    <w:rsid w:val="000836D0"/>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836D0"/>
    <w:rPr>
      <w:rFonts w:ascii="Times New Roman" w:eastAsia="Times New Roman" w:hAnsi="Times New Roman" w:cs="Times New Roman"/>
      <w:b/>
      <w:bCs/>
      <w:kern w:val="28"/>
      <w:sz w:val="26"/>
      <w:szCs w:val="26"/>
      <w:lang w:eastAsia="fr-FR"/>
    </w:rPr>
  </w:style>
  <w:style w:type="paragraph" w:styleId="En-tte">
    <w:name w:val="header"/>
    <w:basedOn w:val="Normal"/>
    <w:link w:val="En-tteCar"/>
    <w:unhideWhenUsed/>
    <w:rsid w:val="000836D0"/>
    <w:pPr>
      <w:tabs>
        <w:tab w:val="center" w:pos="4536"/>
        <w:tab w:val="right" w:pos="9072"/>
      </w:tabs>
    </w:pPr>
  </w:style>
  <w:style w:type="character" w:customStyle="1" w:styleId="En-tteCar">
    <w:name w:val="En-tête Car"/>
    <w:basedOn w:val="Policepardfaut"/>
    <w:link w:val="En-tte"/>
    <w:rsid w:val="000836D0"/>
    <w:rPr>
      <w:rFonts w:ascii="Times New Roman" w:eastAsia="Times New Roman" w:hAnsi="Times New Roman" w:cs="Times New Roman"/>
      <w:lang w:eastAsia="fr-FR"/>
    </w:rPr>
  </w:style>
  <w:style w:type="paragraph" w:styleId="Titre">
    <w:name w:val="Title"/>
    <w:basedOn w:val="Normal"/>
    <w:link w:val="TitreCar"/>
    <w:qFormat/>
    <w:rsid w:val="000836D0"/>
    <w:pPr>
      <w:jc w:val="center"/>
    </w:pPr>
    <w:rPr>
      <w:b/>
      <w:bCs/>
      <w:sz w:val="26"/>
      <w:szCs w:val="26"/>
    </w:rPr>
  </w:style>
  <w:style w:type="character" w:customStyle="1" w:styleId="TitreCar">
    <w:name w:val="Titre Car"/>
    <w:basedOn w:val="Policepardfaut"/>
    <w:link w:val="Titre"/>
    <w:rsid w:val="000836D0"/>
    <w:rPr>
      <w:rFonts w:ascii="Times New Roman" w:eastAsia="Times New Roman" w:hAnsi="Times New Roman" w:cs="Times New Roman"/>
      <w:b/>
      <w:bCs/>
      <w:sz w:val="26"/>
      <w:szCs w:val="26"/>
      <w:lang w:eastAsia="fr-FR"/>
    </w:rPr>
  </w:style>
  <w:style w:type="paragraph" w:styleId="TM1">
    <w:name w:val="toc 1"/>
    <w:basedOn w:val="Normal"/>
    <w:next w:val="Normal"/>
    <w:uiPriority w:val="39"/>
    <w:rsid w:val="000836D0"/>
    <w:pPr>
      <w:tabs>
        <w:tab w:val="right" w:pos="9071"/>
      </w:tabs>
      <w:spacing w:before="200" w:after="200"/>
    </w:pPr>
    <w:rPr>
      <w:b/>
      <w:bCs/>
      <w:caps/>
      <w:u w:val="single"/>
    </w:rPr>
  </w:style>
  <w:style w:type="character" w:styleId="Lienhypertexte">
    <w:name w:val="Hyperlink"/>
    <w:uiPriority w:val="99"/>
    <w:unhideWhenUsed/>
    <w:rsid w:val="000836D0"/>
    <w:rPr>
      <w:color w:val="0000FF"/>
      <w:u w:val="single"/>
    </w:rPr>
  </w:style>
  <w:style w:type="paragraph" w:styleId="Notedebasdepage">
    <w:name w:val="footnote text"/>
    <w:basedOn w:val="Normal"/>
    <w:link w:val="NotedebasdepageCar"/>
    <w:semiHidden/>
    <w:rsid w:val="000836D0"/>
    <w:rPr>
      <w:sz w:val="16"/>
      <w:szCs w:val="16"/>
    </w:rPr>
  </w:style>
  <w:style w:type="character" w:customStyle="1" w:styleId="NotedebasdepageCar">
    <w:name w:val="Note de bas de page Car"/>
    <w:basedOn w:val="Policepardfaut"/>
    <w:link w:val="Notedebasdepage"/>
    <w:semiHidden/>
    <w:rsid w:val="000836D0"/>
    <w:rPr>
      <w:rFonts w:ascii="Times New Roman" w:eastAsia="Times New Roman" w:hAnsi="Times New Roman" w:cs="Times New Roman"/>
      <w:sz w:val="16"/>
      <w:szCs w:val="16"/>
      <w:lang w:eastAsia="fr-FR"/>
    </w:rPr>
  </w:style>
  <w:style w:type="paragraph" w:customStyle="1" w:styleId="Normal1">
    <w:name w:val="Normal1"/>
    <w:basedOn w:val="Normal"/>
    <w:autoRedefine/>
    <w:rsid w:val="000836D0"/>
    <w:pPr>
      <w:keepLines/>
      <w:tabs>
        <w:tab w:val="left" w:pos="851"/>
      </w:tabs>
      <w:spacing w:before="120"/>
      <w:jc w:val="both"/>
    </w:pPr>
    <w:rPr>
      <w:rFonts w:ascii="Franklin Gothic Book" w:hAnsi="Franklin Gothic Book"/>
    </w:rPr>
  </w:style>
  <w:style w:type="character" w:styleId="Appelnotedebasdep">
    <w:name w:val="footnote reference"/>
    <w:semiHidden/>
    <w:rsid w:val="000836D0"/>
    <w:rPr>
      <w:vertAlign w:val="superscript"/>
    </w:rPr>
  </w:style>
  <w:style w:type="paragraph" w:customStyle="1" w:styleId="Normal2">
    <w:name w:val="Normal2"/>
    <w:basedOn w:val="Normal"/>
    <w:link w:val="Normal2Car"/>
    <w:rsid w:val="000836D0"/>
    <w:pPr>
      <w:keepLines/>
      <w:tabs>
        <w:tab w:val="left" w:pos="567"/>
        <w:tab w:val="left" w:pos="851"/>
        <w:tab w:val="left" w:pos="1134"/>
      </w:tabs>
      <w:ind w:left="284" w:firstLine="284"/>
      <w:jc w:val="both"/>
    </w:pPr>
    <w:rPr>
      <w:szCs w:val="20"/>
    </w:rPr>
  </w:style>
  <w:style w:type="character" w:customStyle="1" w:styleId="Normal2Car">
    <w:name w:val="Normal2 Car"/>
    <w:link w:val="Normal2"/>
    <w:locked/>
    <w:rsid w:val="000836D0"/>
    <w:rPr>
      <w:rFonts w:ascii="Times New Roman" w:eastAsia="Times New Roman" w:hAnsi="Times New Roman" w:cs="Times New Roman"/>
      <w:szCs w:val="20"/>
      <w:lang w:eastAsia="fr-FR"/>
    </w:rPr>
  </w:style>
  <w:style w:type="paragraph" w:customStyle="1" w:styleId="Tabulation-Points2">
    <w:name w:val="Tabulation - Points 2"/>
    <w:basedOn w:val="Normal"/>
    <w:rsid w:val="000836D0"/>
    <w:pPr>
      <w:tabs>
        <w:tab w:val="left" w:leader="dot" w:pos="9072"/>
      </w:tabs>
    </w:pPr>
  </w:style>
  <w:style w:type="paragraph" w:customStyle="1" w:styleId="xmsonormal">
    <w:name w:val="x_msonormal"/>
    <w:basedOn w:val="Normal"/>
    <w:rsid w:val="000836D0"/>
    <w:rPr>
      <w:rFonts w:ascii="Calibri" w:eastAsia="Calibri" w:hAnsi="Calibri" w:cs="Calibri"/>
    </w:rPr>
  </w:style>
  <w:style w:type="paragraph" w:styleId="Paragraphedeliste">
    <w:name w:val="List Paragraph"/>
    <w:basedOn w:val="Normal"/>
    <w:uiPriority w:val="34"/>
    <w:qFormat/>
    <w:rsid w:val="000836D0"/>
    <w:pPr>
      <w:ind w:left="720"/>
      <w:contextualSpacing/>
    </w:pPr>
  </w:style>
  <w:style w:type="paragraph" w:customStyle="1" w:styleId="Default">
    <w:name w:val="Default"/>
    <w:rsid w:val="00C73BE3"/>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styleId="Corpsdetexte">
    <w:name w:val="Body Text"/>
    <w:basedOn w:val="Normal"/>
    <w:link w:val="CorpsdetexteCar"/>
    <w:rsid w:val="00F1614F"/>
    <w:pPr>
      <w:suppressAutoHyphens/>
      <w:spacing w:after="120"/>
    </w:pPr>
    <w:rPr>
      <w:szCs w:val="20"/>
      <w:lang w:eastAsia="ar-SA"/>
    </w:rPr>
  </w:style>
  <w:style w:type="character" w:customStyle="1" w:styleId="CorpsdetexteCar">
    <w:name w:val="Corps de texte Car"/>
    <w:basedOn w:val="Policepardfaut"/>
    <w:link w:val="Corpsdetexte"/>
    <w:rsid w:val="00F1614F"/>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77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7701019&amp;idArticle=LEGIARTI000037703521&amp;dateTexte=&amp;categorieLien=ci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37701019&amp;idArticle=LEGIARTI000037703523&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2256</Words>
  <Characters>12409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Mairie de Clichy</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SAADAT Louis</dc:creator>
  <cp:keywords/>
  <dc:description/>
  <cp:lastModifiedBy>SEKHRI Leila</cp:lastModifiedBy>
  <cp:revision>14</cp:revision>
  <dcterms:created xsi:type="dcterms:W3CDTF">2024-07-22T12:21:00Z</dcterms:created>
  <dcterms:modified xsi:type="dcterms:W3CDTF">2025-04-03T08:22:00Z</dcterms:modified>
</cp:coreProperties>
</file>